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rFonts w:ascii="Readex Pro" w:cs="Readex Pro" w:eastAsia="Readex Pro" w:hAnsi="Readex Pro"/>
          <w:sz w:val="24"/>
          <w:szCs w:val="24"/>
        </w:rPr>
      </w:pPr>
      <w:bookmarkStart w:colFirst="0" w:colLast="0" w:name="_heading=h.vj7etyv2p6of" w:id="0"/>
      <w:bookmarkEnd w:id="0"/>
      <w:r w:rsidDel="00000000" w:rsidR="00000000" w:rsidRPr="00000000">
        <w:rPr>
          <w:rFonts w:ascii="Readex Pro" w:cs="Readex Pro" w:eastAsia="Readex Pro" w:hAnsi="Readex Pro"/>
          <w:sz w:val="24"/>
          <w:szCs w:val="24"/>
          <w:rtl w:val="0"/>
        </w:rPr>
        <w:t xml:space="preserve">Central Ohio Area Service Committee Meeting Minutes</w:t>
      </w:r>
    </w:p>
    <w:p w:rsidR="00000000" w:rsidDel="00000000" w:rsidP="00000000" w:rsidRDefault="00000000" w:rsidRPr="00000000" w14:paraId="00000002">
      <w:pPr>
        <w:pStyle w:val="Subtitle"/>
        <w:spacing w:after="0" w:line="240" w:lineRule="auto"/>
        <w:jc w:val="center"/>
        <w:rPr/>
      </w:pPr>
      <w:bookmarkStart w:colFirst="0" w:colLast="0" w:name="_heading=h.mojgnlmi2v" w:id="1"/>
      <w:bookmarkEnd w:id="1"/>
      <w:r w:rsidDel="00000000" w:rsidR="00000000" w:rsidRPr="00000000">
        <w:rPr>
          <w:rtl w:val="0"/>
        </w:rPr>
        <w:t xml:space="preserve">17 November 2024</w:t>
      </w:r>
    </w:p>
    <w:p w:rsidR="00000000" w:rsidDel="00000000" w:rsidP="00000000" w:rsidRDefault="00000000" w:rsidRPr="00000000" w14:paraId="00000003">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04">
      <w:pPr>
        <w:spacing w:after="0" w:line="240" w:lineRule="auto"/>
        <w:rPr>
          <w:rFonts w:ascii="Readex Pro" w:cs="Readex Pro" w:eastAsia="Readex Pro" w:hAnsi="Readex Pro"/>
          <w:sz w:val="24"/>
          <w:szCs w:val="24"/>
        </w:rPr>
      </w:pPr>
      <w:bookmarkStart w:colFirst="0" w:colLast="0" w:name="_heading=h.gjdgxs" w:id="2"/>
      <w:bookmarkEnd w:id="2"/>
      <w:r w:rsidDel="00000000" w:rsidR="00000000" w:rsidRPr="00000000">
        <w:rPr>
          <w:rFonts w:ascii="Readex Pro" w:cs="Readex Pro" w:eastAsia="Readex Pro" w:hAnsi="Readex Pro"/>
          <w:sz w:val="24"/>
          <w:szCs w:val="24"/>
          <w:rtl w:val="0"/>
        </w:rPr>
        <w:t xml:space="preserve">Meeting called to order at 2:00 P.M. </w:t>
      </w:r>
    </w:p>
    <w:p w:rsidR="00000000" w:rsidDel="00000000" w:rsidP="00000000" w:rsidRDefault="00000000" w:rsidRPr="00000000" w14:paraId="00000005">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Serenity Prayer recited</w:t>
      </w:r>
    </w:p>
    <w:p w:rsidR="00000000" w:rsidDel="00000000" w:rsidP="00000000" w:rsidRDefault="00000000" w:rsidRPr="00000000" w14:paraId="0000000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Service Prayer read </w:t>
      </w:r>
    </w:p>
    <w:p w:rsidR="00000000" w:rsidDel="00000000" w:rsidP="00000000" w:rsidRDefault="00000000" w:rsidRPr="00000000" w14:paraId="00000007">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Twelve Traditions of Narcotics Anonymous read </w:t>
      </w:r>
    </w:p>
    <w:p w:rsidR="00000000" w:rsidDel="00000000" w:rsidP="00000000" w:rsidRDefault="00000000" w:rsidRPr="00000000" w14:paraId="00000008">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Twelve Concepts for NA Service read </w:t>
      </w:r>
    </w:p>
    <w:p w:rsidR="00000000" w:rsidDel="00000000" w:rsidP="00000000" w:rsidRDefault="00000000" w:rsidRPr="00000000" w14:paraId="00000009">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Section of ASC Policy Manual read  </w:t>
      </w:r>
    </w:p>
    <w:p w:rsidR="00000000" w:rsidDel="00000000" w:rsidP="00000000" w:rsidRDefault="00000000" w:rsidRPr="00000000" w14:paraId="0000000A">
      <w:pPr>
        <w:spacing w:after="0" w:line="240" w:lineRule="auto"/>
        <w:rPr>
          <w:rFonts w:ascii="Readex Pro" w:cs="Readex Pro" w:eastAsia="Readex Pro" w:hAnsi="Readex Pro"/>
          <w:sz w:val="24"/>
          <w:szCs w:val="24"/>
        </w:rPr>
      </w:pPr>
      <w:r w:rsidDel="00000000" w:rsidR="00000000" w:rsidRPr="00000000">
        <w:rPr>
          <w:rtl w:val="0"/>
        </w:rPr>
      </w:r>
    </w:p>
    <w:tbl>
      <w:tblPr>
        <w:tblStyle w:val="Table1"/>
        <w:tblW w:w="10694.0" w:type="dxa"/>
        <w:jc w:val="left"/>
        <w:tblInd w:w="-10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10694"/>
        <w:tblGridChange w:id="0">
          <w:tblGrid>
            <w:gridCol w:w="10694"/>
          </w:tblGrid>
        </w:tblGridChange>
      </w:tblGrid>
      <w:tr>
        <w:trPr>
          <w:cantSplit w:val="0"/>
          <w:tblHeader w:val="0"/>
        </w:trPr>
        <w:tc>
          <w:tcPr>
            <w:shd w:fill="bfbfbf" w:val="clear"/>
          </w:tcPr>
          <w:p w:rsidR="00000000" w:rsidDel="00000000" w:rsidP="00000000" w:rsidRDefault="00000000" w:rsidRPr="00000000" w14:paraId="0000000B">
            <w:pPr>
              <w:rPr>
                <w:rFonts w:ascii="Readex Pro" w:cs="Readex Pro" w:eastAsia="Readex Pro" w:hAnsi="Readex Pro"/>
                <w:i w:val="0"/>
                <w:smallCaps w:val="0"/>
                <w:strike w:val="0"/>
                <w:sz w:val="24"/>
                <w:szCs w:val="24"/>
                <w:highlight w:val="yellow"/>
                <w:vertAlign w:val="baseline"/>
              </w:rPr>
            </w:pPr>
            <w:r w:rsidDel="00000000" w:rsidR="00000000" w:rsidRPr="00000000">
              <w:rPr>
                <w:rFonts w:ascii="Readex Pro" w:cs="Readex Pro" w:eastAsia="Readex Pro" w:hAnsi="Readex Pro"/>
                <w:sz w:val="24"/>
                <w:szCs w:val="24"/>
                <w:highlight w:val="yellow"/>
                <w:rtl w:val="0"/>
              </w:rPr>
              <w:t xml:space="preserve">BACK TO GROUPS:</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20"/>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Motions</w:t>
            </w:r>
            <w:r w:rsidDel="00000000" w:rsidR="00000000" w:rsidRPr="00000000">
              <w:rPr>
                <w:rtl w:val="0"/>
              </w:rPr>
            </w:r>
          </w:p>
          <w:p w:rsidR="00000000" w:rsidDel="00000000" w:rsidP="00000000" w:rsidRDefault="00000000" w:rsidRPr="00000000" w14:paraId="0000000D">
            <w:pPr>
              <w:keepNext w:val="0"/>
              <w:keepLines w:val="0"/>
              <w:widowControl w:val="1"/>
              <w:numPr>
                <w:ilvl w:val="1"/>
                <w:numId w:val="20"/>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1530" w:right="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2024-08: To donate $500 to NA World Services to help with deficit (</w:t>
            </w:r>
            <w:hyperlink r:id="rId7">
              <w:r w:rsidDel="00000000" w:rsidR="00000000" w:rsidRPr="00000000">
                <w:rPr>
                  <w:rFonts w:ascii="Readex Pro" w:cs="Readex Pro" w:eastAsia="Readex Pro" w:hAnsi="Readex Pro"/>
                  <w:color w:val="1155cc"/>
                  <w:sz w:val="24"/>
                  <w:szCs w:val="24"/>
                  <w:u w:val="single"/>
                  <w:rtl w:val="0"/>
                </w:rPr>
                <w:t xml:space="preserve">see attached</w:t>
              </w:r>
            </w:hyperlink>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00E">
            <w:pPr>
              <w:keepNext w:val="0"/>
              <w:keepLines w:val="0"/>
              <w:widowControl w:val="1"/>
              <w:numPr>
                <w:ilvl w:val="1"/>
                <w:numId w:val="20"/>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1530" w:right="0" w:hanging="360"/>
              <w:jc w:val="left"/>
              <w:rPr>
                <w:rFonts w:ascii="Readex Pro" w:cs="Readex Pro" w:eastAsia="Readex Pro" w:hAnsi="Readex Pro"/>
                <w:sz w:val="24"/>
                <w:szCs w:val="24"/>
                <w:u w:val="none"/>
              </w:rPr>
            </w:pPr>
            <w:r w:rsidDel="00000000" w:rsidR="00000000" w:rsidRPr="00000000">
              <w:rPr>
                <w:rFonts w:ascii="Readex Pro" w:cs="Readex Pro" w:eastAsia="Readex Pro" w:hAnsi="Readex Pro"/>
                <w:sz w:val="24"/>
                <w:szCs w:val="24"/>
                <w:rtl w:val="0"/>
              </w:rPr>
              <w:t xml:space="preserve">2024-09: To request the ORSCNA (Ohio Regional Service Committee of NA) donate $1000 to NAWS to help cover the financial losses incurred by the 2024 World Convention (</w:t>
            </w:r>
            <w:hyperlink r:id="rId8">
              <w:r w:rsidDel="00000000" w:rsidR="00000000" w:rsidRPr="00000000">
                <w:rPr>
                  <w:rFonts w:ascii="Readex Pro" w:cs="Readex Pro" w:eastAsia="Readex Pro" w:hAnsi="Readex Pro"/>
                  <w:color w:val="1155cc"/>
                  <w:sz w:val="24"/>
                  <w:szCs w:val="24"/>
                  <w:u w:val="single"/>
                  <w:rtl w:val="0"/>
                </w:rPr>
                <w:t xml:space="preserve">see attached</w:t>
              </w:r>
            </w:hyperlink>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00F">
            <w:pPr>
              <w:keepNext w:val="0"/>
              <w:keepLines w:val="0"/>
              <w:widowControl w:val="1"/>
              <w:numPr>
                <w:ilvl w:val="0"/>
                <w:numId w:val="20"/>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vertAlign w:val="baseline"/>
                <w:rtl w:val="0"/>
              </w:rPr>
              <w:t xml:space="preserve">Nomina</w:t>
            </w: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tions for open ASC positions:</w:t>
            </w:r>
            <w:r w:rsidDel="00000000" w:rsidR="00000000" w:rsidRPr="00000000">
              <w:rPr>
                <w:rtl w:val="0"/>
              </w:rPr>
            </w:r>
          </w:p>
          <w:p w:rsidR="00000000" w:rsidDel="00000000" w:rsidP="00000000" w:rsidRDefault="00000000" w:rsidRPr="00000000" w14:paraId="00000010">
            <w:pPr>
              <w:ind w:left="1440" w:firstLine="0"/>
              <w:rPr>
                <w:rFonts w:ascii="Readex Pro" w:cs="Readex Pro" w:eastAsia="Readex Pro" w:hAnsi="Readex Pro"/>
                <w:color w:val="1155cc"/>
                <w:sz w:val="24"/>
                <w:szCs w:val="24"/>
              </w:rPr>
            </w:pPr>
            <w:r w:rsidDel="00000000" w:rsidR="00000000" w:rsidRPr="00000000">
              <w:rPr>
                <w:rFonts w:ascii="Readex Pro" w:cs="Readex Pro" w:eastAsia="Readex Pro" w:hAnsi="Readex Pro"/>
                <w:sz w:val="24"/>
                <w:szCs w:val="24"/>
                <w:rtl w:val="0"/>
              </w:rPr>
              <w:t xml:space="preserve">Responsibilities described in the </w:t>
            </w:r>
            <w:hyperlink r:id="rId9">
              <w:r w:rsidDel="00000000" w:rsidR="00000000" w:rsidRPr="00000000">
                <w:rPr>
                  <w:rFonts w:ascii="Readex Pro" w:cs="Readex Pro" w:eastAsia="Readex Pro" w:hAnsi="Readex Pro"/>
                  <w:color w:val="1155cc"/>
                  <w:sz w:val="24"/>
                  <w:szCs w:val="24"/>
                  <w:u w:val="single"/>
                  <w:rtl w:val="0"/>
                </w:rPr>
                <w:t xml:space="preserve">area policy manual</w:t>
              </w:r>
            </w:hyperlink>
            <w:r w:rsidDel="00000000" w:rsidR="00000000" w:rsidRPr="00000000">
              <w:rPr>
                <w:rtl w:val="0"/>
              </w:rPr>
            </w:r>
          </w:p>
          <w:p w:rsidR="00000000" w:rsidDel="00000000" w:rsidP="00000000" w:rsidRDefault="00000000" w:rsidRPr="00000000" w14:paraId="00000011">
            <w:pPr>
              <w:ind w:left="1080" w:firstLine="0"/>
              <w:rPr>
                <w:rFonts w:ascii="Readex Pro" w:cs="Readex Pro" w:eastAsia="Readex Pro" w:hAnsi="Readex Pro"/>
                <w:sz w:val="24"/>
                <w:szCs w:val="24"/>
                <w:highlight w:val="yellow"/>
              </w:rPr>
            </w:pPr>
            <w:r w:rsidDel="00000000" w:rsidR="00000000" w:rsidRPr="00000000">
              <w:rPr>
                <w:rFonts w:ascii="Readex Pro" w:cs="Readex Pro" w:eastAsia="Readex Pro" w:hAnsi="Readex Pro"/>
                <w:i w:val="1"/>
                <w:sz w:val="24"/>
                <w:szCs w:val="24"/>
                <w:rtl w:val="0"/>
              </w:rPr>
              <w:t xml:space="preserve">Open positions in administrative body includes: </w:t>
            </w:r>
            <w:r w:rsidDel="00000000" w:rsidR="00000000" w:rsidRPr="00000000">
              <w:rPr>
                <w:rtl w:val="0"/>
              </w:rPr>
            </w:r>
          </w:p>
          <w:p w:rsidR="00000000" w:rsidDel="00000000" w:rsidP="00000000" w:rsidRDefault="00000000" w:rsidRPr="00000000" w14:paraId="00000012">
            <w:pPr>
              <w:numPr>
                <w:ilvl w:val="0"/>
                <w:numId w:val="9"/>
              </w:numPr>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Vice Treasurer- NONE</w:t>
            </w:r>
          </w:p>
          <w:p w:rsidR="00000000" w:rsidDel="00000000" w:rsidP="00000000" w:rsidRDefault="00000000" w:rsidRPr="00000000" w14:paraId="00000013">
            <w:pPr>
              <w:numPr>
                <w:ilvl w:val="0"/>
                <w:numId w:val="9"/>
              </w:numPr>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RCM Alternate- NONE</w:t>
            </w:r>
          </w:p>
          <w:p w:rsidR="00000000" w:rsidDel="00000000" w:rsidP="00000000" w:rsidRDefault="00000000" w:rsidRPr="00000000" w14:paraId="00000014">
            <w:pPr>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15">
            <w:pPr>
              <w:widowControl w:val="0"/>
              <w:numPr>
                <w:ilvl w:val="0"/>
                <w:numId w:val="20"/>
              </w:numPr>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Nominations for open Ohio Region positions:</w:t>
            </w:r>
          </w:p>
          <w:p w:rsidR="00000000" w:rsidDel="00000000" w:rsidP="00000000" w:rsidRDefault="00000000" w:rsidRPr="00000000" w14:paraId="00000016">
            <w:pPr>
              <w:widowControl w:val="0"/>
              <w:numPr>
                <w:ilvl w:val="1"/>
                <w:numId w:val="20"/>
              </w:numPr>
              <w:ind w:left="153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NONE</w:t>
            </w:r>
          </w:p>
          <w:p w:rsidR="00000000" w:rsidDel="00000000" w:rsidP="00000000" w:rsidRDefault="00000000" w:rsidRPr="00000000" w14:paraId="00000017">
            <w:pPr>
              <w:keepNext w:val="0"/>
              <w:keepLines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720" w:right="72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sz w:val="24"/>
                <w:szCs w:val="24"/>
                <w:rtl w:val="0"/>
              </w:rPr>
              <w:t xml:space="preserve">Action items</w:t>
            </w:r>
            <w:r w:rsidDel="00000000" w:rsidR="00000000" w:rsidRPr="00000000">
              <w:rPr>
                <w:rtl w:val="0"/>
              </w:rPr>
            </w:r>
          </w:p>
          <w:p w:rsidR="00000000" w:rsidDel="00000000" w:rsidP="00000000" w:rsidRDefault="00000000" w:rsidRPr="00000000" w14:paraId="00000018">
            <w:pPr>
              <w:keepNext w:val="0"/>
              <w:keepLines w:val="0"/>
              <w:widowControl w:val="0"/>
              <w:numPr>
                <w:ilvl w:val="1"/>
                <w:numId w:val="20"/>
              </w:numPr>
              <w:pBdr>
                <w:top w:space="0" w:sz="0" w:val="nil"/>
                <w:left w:space="0" w:sz="0" w:val="nil"/>
                <w:bottom w:space="0" w:sz="0" w:val="nil"/>
                <w:right w:space="0" w:sz="0" w:val="nil"/>
                <w:between w:space="0" w:sz="0" w:val="nil"/>
              </w:pBdr>
              <w:shd w:fill="auto" w:val="clear"/>
              <w:spacing w:after="0" w:before="0" w:line="240" w:lineRule="auto"/>
              <w:ind w:left="1530" w:right="72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Survey from </w:t>
            </w:r>
            <w:hyperlink r:id="rId10">
              <w:r w:rsidDel="00000000" w:rsidR="00000000" w:rsidRPr="00000000">
                <w:rPr>
                  <w:rFonts w:ascii="Readex Pro" w:cs="Readex Pro" w:eastAsia="Readex Pro" w:hAnsi="Readex Pro"/>
                  <w:color w:val="1155cc"/>
                  <w:sz w:val="24"/>
                  <w:szCs w:val="24"/>
                  <w:u w:val="single"/>
                  <w:rtl w:val="0"/>
                </w:rPr>
                <w:t xml:space="preserve">NAWS</w:t>
              </w:r>
            </w:hyperlink>
            <w:r w:rsidDel="00000000" w:rsidR="00000000" w:rsidRPr="00000000">
              <w:rPr>
                <w:rtl w:val="0"/>
              </w:rPr>
            </w:r>
          </w:p>
          <w:p w:rsidR="00000000" w:rsidDel="00000000" w:rsidP="00000000" w:rsidRDefault="00000000" w:rsidRPr="00000000" w14:paraId="00000019">
            <w:pPr>
              <w:keepNext w:val="0"/>
              <w:keepLines w:val="0"/>
              <w:widowControl w:val="0"/>
              <w:numPr>
                <w:ilvl w:val="1"/>
                <w:numId w:val="20"/>
              </w:numPr>
              <w:pBdr>
                <w:top w:space="0" w:sz="0" w:val="nil"/>
                <w:left w:space="0" w:sz="0" w:val="nil"/>
                <w:bottom w:space="0" w:sz="0" w:val="nil"/>
                <w:right w:space="0" w:sz="0" w:val="nil"/>
                <w:between w:space="0" w:sz="0" w:val="nil"/>
              </w:pBdr>
              <w:shd w:fill="auto" w:val="clear"/>
              <w:spacing w:after="0" w:before="0" w:line="240" w:lineRule="auto"/>
              <w:ind w:left="1530" w:right="72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Interim </w:t>
            </w:r>
            <w:hyperlink r:id="rId11">
              <w:r w:rsidDel="00000000" w:rsidR="00000000" w:rsidRPr="00000000">
                <w:rPr>
                  <w:rFonts w:ascii="Readex Pro" w:cs="Readex Pro" w:eastAsia="Readex Pro" w:hAnsi="Readex Pro"/>
                  <w:color w:val="1155cc"/>
                  <w:sz w:val="24"/>
                  <w:szCs w:val="24"/>
                  <w:u w:val="single"/>
                  <w:rtl w:val="0"/>
                </w:rPr>
                <w:t xml:space="preserve">WSC</w:t>
              </w:r>
            </w:hyperlink>
            <w:r w:rsidDel="00000000" w:rsidR="00000000" w:rsidRPr="00000000">
              <w:rPr>
                <w:rtl w:val="0"/>
              </w:rPr>
            </w:r>
          </w:p>
          <w:p w:rsidR="00000000" w:rsidDel="00000000" w:rsidP="00000000" w:rsidRDefault="00000000" w:rsidRPr="00000000" w14:paraId="0000001A">
            <w:pPr>
              <w:keepNext w:val="0"/>
              <w:keepLines w:val="0"/>
              <w:widowControl w:val="0"/>
              <w:numPr>
                <w:ilvl w:val="1"/>
                <w:numId w:val="20"/>
              </w:numPr>
              <w:pBdr>
                <w:top w:space="0" w:sz="0" w:val="nil"/>
                <w:left w:space="0" w:sz="0" w:val="nil"/>
                <w:bottom w:space="0" w:sz="0" w:val="nil"/>
                <w:right w:space="0" w:sz="0" w:val="nil"/>
                <w:between w:space="0" w:sz="0" w:val="nil"/>
              </w:pBdr>
              <w:shd w:fill="auto" w:val="clear"/>
              <w:spacing w:after="0" w:before="0" w:line="240" w:lineRule="auto"/>
              <w:ind w:left="1530" w:right="720" w:hanging="360"/>
              <w:jc w:val="left"/>
              <w:rPr>
                <w:rFonts w:ascii="Readex Pro" w:cs="Readex Pro" w:eastAsia="Readex Pro" w:hAnsi="Readex Pro"/>
                <w:sz w:val="24"/>
                <w:szCs w:val="24"/>
              </w:rPr>
            </w:pPr>
            <w:r w:rsidDel="00000000" w:rsidR="00000000" w:rsidRPr="00000000">
              <w:rPr>
                <w:rFonts w:ascii="Readex Pro" w:cs="Readex Pro" w:eastAsia="Readex Pro" w:hAnsi="Readex Pro"/>
                <w:color w:val="101112"/>
                <w:sz w:val="24"/>
                <w:szCs w:val="24"/>
                <w:shd w:fill="f8f8f8" w:val="clear"/>
                <w:rtl w:val="0"/>
              </w:rPr>
              <w:t xml:space="preserve">Have you called your sponsor today? 1 December is Sponsorship Day. You can send a </w:t>
            </w:r>
            <w:hyperlink r:id="rId12">
              <w:r w:rsidDel="00000000" w:rsidR="00000000" w:rsidRPr="00000000">
                <w:rPr>
                  <w:rFonts w:ascii="Readex Pro" w:cs="Readex Pro" w:eastAsia="Readex Pro" w:hAnsi="Readex Pro"/>
                  <w:color w:val="0563c1"/>
                  <w:sz w:val="24"/>
                  <w:szCs w:val="24"/>
                  <w:u w:val="single"/>
                  <w:shd w:fill="f8f8f8" w:val="clear"/>
                  <w:rtl w:val="0"/>
                </w:rPr>
                <w:t xml:space="preserve">medallion</w:t>
              </w:r>
            </w:hyperlink>
            <w:r w:rsidDel="00000000" w:rsidR="00000000" w:rsidRPr="00000000">
              <w:rPr>
                <w:rFonts w:ascii="Readex Pro" w:cs="Readex Pro" w:eastAsia="Readex Pro" w:hAnsi="Readex Pro"/>
                <w:color w:val="101112"/>
                <w:sz w:val="24"/>
                <w:szCs w:val="24"/>
                <w:shd w:fill="f8f8f8" w:val="clear"/>
                <w:rtl w:val="0"/>
              </w:rPr>
              <w:t xml:space="preserve"> or e-card (Send Some Love on the </w:t>
            </w:r>
            <w:hyperlink r:id="rId13">
              <w:r w:rsidDel="00000000" w:rsidR="00000000" w:rsidRPr="00000000">
                <w:rPr>
                  <w:rFonts w:ascii="Readex Pro" w:cs="Readex Pro" w:eastAsia="Readex Pro" w:hAnsi="Readex Pro"/>
                  <w:color w:val="0563c1"/>
                  <w:sz w:val="24"/>
                  <w:szCs w:val="24"/>
                  <w:u w:val="single"/>
                  <w:shd w:fill="f8f8f8" w:val="clear"/>
                  <w:rtl w:val="0"/>
                </w:rPr>
                <w:t xml:space="preserve">contributions page</w:t>
              </w:r>
            </w:hyperlink>
            <w:r w:rsidDel="00000000" w:rsidR="00000000" w:rsidRPr="00000000">
              <w:rPr>
                <w:rFonts w:ascii="Readex Pro" w:cs="Readex Pro" w:eastAsia="Readex Pro" w:hAnsi="Readex Pro"/>
                <w:color w:val="101112"/>
                <w:sz w:val="24"/>
                <w:szCs w:val="24"/>
                <w:shd w:fill="f8f8f8" w:val="clear"/>
                <w:rtl w:val="0"/>
              </w:rPr>
              <w:t xml:space="preserve">) or order some of that fabulous WCNA swag for your sponsor or sponsees.</w:t>
            </w:r>
            <w:r w:rsidDel="00000000" w:rsidR="00000000" w:rsidRPr="00000000">
              <w:rPr>
                <w:rtl w:val="0"/>
              </w:rPr>
            </w:r>
          </w:p>
          <w:p w:rsidR="00000000" w:rsidDel="00000000" w:rsidP="00000000" w:rsidRDefault="00000000" w:rsidRPr="00000000" w14:paraId="0000001B">
            <w:pPr>
              <w:rPr>
                <w:rFonts w:ascii="Readex Pro" w:cs="Readex Pro" w:eastAsia="Readex Pro" w:hAnsi="Readex Pro"/>
                <w:sz w:val="24"/>
                <w:szCs w:val="24"/>
              </w:rPr>
            </w:pPr>
            <w:r w:rsidDel="00000000" w:rsidR="00000000" w:rsidRPr="00000000">
              <w:rPr>
                <w:rtl w:val="0"/>
              </w:rPr>
            </w:r>
          </w:p>
        </w:tc>
      </w:tr>
    </w:tbl>
    <w:p w:rsidR="00000000" w:rsidDel="00000000" w:rsidP="00000000" w:rsidRDefault="00000000" w:rsidRPr="00000000" w14:paraId="0000001C">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1E">
      <w:pPr>
        <w:pStyle w:val="Heading1"/>
        <w:spacing w:after="0" w:line="240" w:lineRule="auto"/>
        <w:rPr>
          <w:rFonts w:ascii="Readex Pro" w:cs="Readex Pro" w:eastAsia="Readex Pro" w:hAnsi="Readex Pro"/>
          <w:sz w:val="24"/>
          <w:szCs w:val="24"/>
        </w:rPr>
      </w:pPr>
      <w:bookmarkStart w:colFirst="0" w:colLast="0" w:name="_heading=h.b5ox97uditwj" w:id="3"/>
      <w:bookmarkEnd w:id="3"/>
      <w:r w:rsidDel="00000000" w:rsidR="00000000" w:rsidRPr="00000000">
        <w:rPr>
          <w:rFonts w:ascii="Readex Pro" w:cs="Readex Pro" w:eastAsia="Readex Pro" w:hAnsi="Readex Pro"/>
          <w:sz w:val="24"/>
          <w:szCs w:val="24"/>
          <w:u w:val="single"/>
          <w:rtl w:val="0"/>
        </w:rPr>
        <w:t xml:space="preserve">Roll Call:</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As reported on the </w:t>
      </w:r>
      <w:hyperlink r:id="rId14">
        <w:r w:rsidDel="00000000" w:rsidR="00000000" w:rsidRPr="00000000">
          <w:rPr>
            <w:rFonts w:ascii="Readex Pro" w:cs="Readex Pro" w:eastAsia="Readex Pro" w:hAnsi="Readex Pro"/>
            <w:color w:val="1155cc"/>
            <w:sz w:val="24"/>
            <w:szCs w:val="24"/>
            <w:u w:val="single"/>
            <w:rtl w:val="0"/>
          </w:rPr>
          <w:t xml:space="preserve">sign-in form</w:t>
        </w:r>
      </w:hyperlink>
      <w:r w:rsidDel="00000000" w:rsidR="00000000" w:rsidRPr="00000000">
        <w:rPr>
          <w:rFonts w:ascii="Readex Pro" w:cs="Readex Pro" w:eastAsia="Readex Pro" w:hAnsi="Readex Pro"/>
          <w:sz w:val="24"/>
          <w:szCs w:val="24"/>
          <w:rtl w:val="0"/>
        </w:rPr>
        <w:t xml:space="preserve"> (so please be sure that you are signing in with complete information; this is especially important for GSRs/Alt GSRs so that your group maintains their active status and can vote):</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tl w:val="0"/>
        </w:rPr>
      </w:r>
    </w:p>
    <w:tbl>
      <w:tblPr>
        <w:tblStyle w:val="Table2"/>
        <w:tblW w:w="45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50"/>
        <w:gridCol w:w="2250"/>
        <w:tblGridChange w:id="0">
          <w:tblGrid>
            <w:gridCol w:w="2250"/>
            <w:gridCol w:w="2250"/>
          </w:tblGrid>
        </w:tblGridChange>
      </w:tblGrid>
      <w:tr>
        <w:trPr>
          <w:cantSplit w:val="0"/>
          <w:trHeight w:val="315" w:hRule="atLeast"/>
          <w:tblHeader w:val="0"/>
        </w:trPr>
        <w:tc>
          <w:tcPr>
            <w:tcBorders>
              <w:top w:color="442f65"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1">
            <w:pPr>
              <w:widowControl w:val="0"/>
              <w:spacing w:line="276" w:lineRule="auto"/>
              <w:rPr>
                <w:rFonts w:ascii="Readex Pro" w:cs="Readex Pro" w:eastAsia="Readex Pro" w:hAnsi="Readex Pro"/>
                <w:sz w:val="24"/>
                <w:szCs w:val="24"/>
              </w:rPr>
            </w:pPr>
            <w:r w:rsidDel="00000000" w:rsidR="00000000" w:rsidRPr="00000000">
              <w:rPr>
                <w:rFonts w:ascii="Readex Pro" w:cs="Readex Pro" w:eastAsia="Readex Pro" w:hAnsi="Readex Pro"/>
                <w:color w:val="434343"/>
                <w:sz w:val="24"/>
                <w:szCs w:val="24"/>
                <w:rtl w:val="0"/>
              </w:rPr>
              <w:t xml:space="preserve">Harley D</w:t>
            </w:r>
            <w:r w:rsidDel="00000000" w:rsidR="00000000" w:rsidRPr="00000000">
              <w:rPr>
                <w:rtl w:val="0"/>
              </w:rPr>
            </w:r>
          </w:p>
        </w:tc>
        <w:tc>
          <w:tcPr>
            <w:tcBorders>
              <w:top w:color="442f65"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2">
            <w:pPr>
              <w:widowControl w:val="0"/>
              <w:spacing w:line="276" w:lineRule="auto"/>
              <w:rPr>
                <w:rFonts w:ascii="Readex Pro" w:cs="Readex Pro" w:eastAsia="Readex Pro" w:hAnsi="Readex Pro"/>
                <w:sz w:val="24"/>
                <w:szCs w:val="24"/>
              </w:rPr>
            </w:pPr>
            <w:r w:rsidDel="00000000" w:rsidR="00000000" w:rsidRPr="00000000">
              <w:rPr>
                <w:rFonts w:ascii="Readex Pro" w:cs="Readex Pro" w:eastAsia="Readex Pro" w:hAnsi="Readex Pro"/>
                <w:color w:val="434343"/>
                <w:sz w:val="24"/>
                <w:szCs w:val="24"/>
                <w:rtl w:val="0"/>
              </w:rPr>
              <w:t xml:space="preserve">Gsr</w:t>
            </w:r>
            <w:r w:rsidDel="00000000" w:rsidR="00000000" w:rsidRPr="00000000">
              <w:rPr>
                <w:rtl w:val="0"/>
              </w:rPr>
            </w:r>
          </w:p>
        </w:tc>
      </w:tr>
      <w:tr>
        <w:trPr>
          <w:cantSplit w:val="0"/>
          <w:trHeight w:val="52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3">
            <w:pPr>
              <w:widowControl w:val="0"/>
              <w:spacing w:line="276" w:lineRule="auto"/>
              <w:rPr>
                <w:rFonts w:ascii="Readex Pro" w:cs="Readex Pro" w:eastAsia="Readex Pro" w:hAnsi="Readex Pro"/>
                <w:sz w:val="24"/>
                <w:szCs w:val="24"/>
              </w:rPr>
            </w:pPr>
            <w:r w:rsidDel="00000000" w:rsidR="00000000" w:rsidRPr="00000000">
              <w:rPr>
                <w:rFonts w:ascii="Readex Pro" w:cs="Readex Pro" w:eastAsia="Readex Pro" w:hAnsi="Readex Pro"/>
                <w:color w:val="434343"/>
                <w:sz w:val="24"/>
                <w:szCs w:val="24"/>
                <w:rtl w:val="0"/>
              </w:rPr>
              <w:t xml:space="preserve">Josh H</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4">
            <w:pPr>
              <w:widowControl w:val="0"/>
              <w:spacing w:line="276" w:lineRule="auto"/>
              <w:rPr>
                <w:rFonts w:ascii="Readex Pro" w:cs="Readex Pro" w:eastAsia="Readex Pro" w:hAnsi="Readex Pro"/>
                <w:sz w:val="24"/>
                <w:szCs w:val="24"/>
              </w:rPr>
            </w:pP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5">
            <w:pPr>
              <w:widowControl w:val="0"/>
              <w:spacing w:line="276" w:lineRule="auto"/>
              <w:rPr>
                <w:rFonts w:ascii="Readex Pro" w:cs="Readex Pro" w:eastAsia="Readex Pro" w:hAnsi="Readex Pro"/>
                <w:sz w:val="24"/>
                <w:szCs w:val="24"/>
              </w:rPr>
            </w:pPr>
            <w:r w:rsidDel="00000000" w:rsidR="00000000" w:rsidRPr="00000000">
              <w:rPr>
                <w:rFonts w:ascii="Readex Pro" w:cs="Readex Pro" w:eastAsia="Readex Pro" w:hAnsi="Readex Pro"/>
                <w:color w:val="434343"/>
                <w:sz w:val="24"/>
                <w:szCs w:val="24"/>
                <w:rtl w:val="0"/>
              </w:rPr>
              <w:t xml:space="preserve">Aaron H</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6">
            <w:pPr>
              <w:widowControl w:val="0"/>
              <w:spacing w:line="276" w:lineRule="auto"/>
              <w:rPr>
                <w:rFonts w:ascii="Readex Pro" w:cs="Readex Pro" w:eastAsia="Readex Pro" w:hAnsi="Readex Pro"/>
                <w:sz w:val="24"/>
                <w:szCs w:val="24"/>
              </w:rPr>
            </w:pPr>
            <w:r w:rsidDel="00000000" w:rsidR="00000000" w:rsidRPr="00000000">
              <w:rPr>
                <w:rFonts w:ascii="Readex Pro" w:cs="Readex Pro" w:eastAsia="Readex Pro" w:hAnsi="Readex Pro"/>
                <w:color w:val="434343"/>
                <w:sz w:val="24"/>
                <w:szCs w:val="24"/>
                <w:rtl w:val="0"/>
              </w:rPr>
              <w:t xml:space="preserve">GSR Trust the Literature; Chair WSR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7">
            <w:pPr>
              <w:widowControl w:val="0"/>
              <w:spacing w:line="276" w:lineRule="auto"/>
              <w:rPr>
                <w:rFonts w:ascii="Readex Pro" w:cs="Readex Pro" w:eastAsia="Readex Pro" w:hAnsi="Readex Pro"/>
                <w:sz w:val="24"/>
                <w:szCs w:val="24"/>
              </w:rPr>
            </w:pPr>
            <w:r w:rsidDel="00000000" w:rsidR="00000000" w:rsidRPr="00000000">
              <w:rPr>
                <w:rFonts w:ascii="Readex Pro" w:cs="Readex Pro" w:eastAsia="Readex Pro" w:hAnsi="Readex Pro"/>
                <w:color w:val="434343"/>
                <w:sz w:val="24"/>
                <w:szCs w:val="24"/>
                <w:rtl w:val="0"/>
              </w:rPr>
              <w:t xml:space="preserve">Kenzie t</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8">
            <w:pPr>
              <w:widowControl w:val="0"/>
              <w:spacing w:line="276" w:lineRule="auto"/>
              <w:rPr>
                <w:rFonts w:ascii="Readex Pro" w:cs="Readex Pro" w:eastAsia="Readex Pro" w:hAnsi="Readex Pro"/>
                <w:sz w:val="24"/>
                <w:szCs w:val="24"/>
              </w:rPr>
            </w:pPr>
            <w:r w:rsidDel="00000000" w:rsidR="00000000" w:rsidRPr="00000000">
              <w:rPr>
                <w:rFonts w:ascii="Readex Pro" w:cs="Readex Pro" w:eastAsia="Readex Pro" w:hAnsi="Readex Pro"/>
                <w:color w:val="434343"/>
                <w:sz w:val="24"/>
                <w:szCs w:val="24"/>
                <w:rtl w:val="0"/>
              </w:rPr>
              <w:t xml:space="preserve">H&amp;I chair</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9">
            <w:pPr>
              <w:widowControl w:val="0"/>
              <w:spacing w:line="276" w:lineRule="auto"/>
              <w:rPr>
                <w:rFonts w:ascii="Readex Pro" w:cs="Readex Pro" w:eastAsia="Readex Pro" w:hAnsi="Readex Pro"/>
                <w:sz w:val="24"/>
                <w:szCs w:val="24"/>
              </w:rPr>
            </w:pPr>
            <w:r w:rsidDel="00000000" w:rsidR="00000000" w:rsidRPr="00000000">
              <w:rPr>
                <w:rFonts w:ascii="Readex Pro" w:cs="Readex Pro" w:eastAsia="Readex Pro" w:hAnsi="Readex Pro"/>
                <w:color w:val="434343"/>
                <w:sz w:val="24"/>
                <w:szCs w:val="24"/>
                <w:rtl w:val="0"/>
              </w:rPr>
              <w:t xml:space="preserve">Byron B</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A">
            <w:pPr>
              <w:widowControl w:val="0"/>
              <w:spacing w:line="276" w:lineRule="auto"/>
              <w:rPr>
                <w:rFonts w:ascii="Readex Pro" w:cs="Readex Pro" w:eastAsia="Readex Pro" w:hAnsi="Readex Pro"/>
                <w:sz w:val="24"/>
                <w:szCs w:val="24"/>
              </w:rPr>
            </w:pPr>
            <w:r w:rsidDel="00000000" w:rsidR="00000000" w:rsidRPr="00000000">
              <w:rPr>
                <w:rFonts w:ascii="Readex Pro" w:cs="Readex Pro" w:eastAsia="Readex Pro" w:hAnsi="Readex Pro"/>
                <w:color w:val="434343"/>
                <w:sz w:val="24"/>
                <w:szCs w:val="24"/>
                <w:rtl w:val="0"/>
              </w:rPr>
              <w:t xml:space="preserve">GSR High Hopes. Outreach Chair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B">
            <w:pPr>
              <w:widowControl w:val="0"/>
              <w:spacing w:line="276" w:lineRule="auto"/>
              <w:rPr>
                <w:rFonts w:ascii="Readex Pro" w:cs="Readex Pro" w:eastAsia="Readex Pro" w:hAnsi="Readex Pro"/>
                <w:sz w:val="24"/>
                <w:szCs w:val="24"/>
              </w:rPr>
            </w:pPr>
            <w:r w:rsidDel="00000000" w:rsidR="00000000" w:rsidRPr="00000000">
              <w:rPr>
                <w:rFonts w:ascii="Readex Pro" w:cs="Readex Pro" w:eastAsia="Readex Pro" w:hAnsi="Readex Pro"/>
                <w:color w:val="434343"/>
                <w:sz w:val="24"/>
                <w:szCs w:val="24"/>
                <w:rtl w:val="0"/>
              </w:rPr>
              <w:t xml:space="preserve">Cherie S</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C">
            <w:pPr>
              <w:widowControl w:val="0"/>
              <w:spacing w:line="276" w:lineRule="auto"/>
              <w:rPr>
                <w:rFonts w:ascii="Readex Pro" w:cs="Readex Pro" w:eastAsia="Readex Pro" w:hAnsi="Readex Pro"/>
                <w:sz w:val="24"/>
                <w:szCs w:val="24"/>
              </w:rPr>
            </w:pPr>
            <w:r w:rsidDel="00000000" w:rsidR="00000000" w:rsidRPr="00000000">
              <w:rPr>
                <w:rFonts w:ascii="Readex Pro" w:cs="Readex Pro" w:eastAsia="Readex Pro" w:hAnsi="Readex Pro"/>
                <w:color w:val="434343"/>
                <w:sz w:val="24"/>
                <w:szCs w:val="24"/>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D">
            <w:pPr>
              <w:widowControl w:val="0"/>
              <w:spacing w:line="276" w:lineRule="auto"/>
              <w:rPr>
                <w:rFonts w:ascii="Readex Pro" w:cs="Readex Pro" w:eastAsia="Readex Pro" w:hAnsi="Readex Pro"/>
                <w:color w:val="434343"/>
                <w:sz w:val="24"/>
                <w:szCs w:val="24"/>
              </w:rPr>
            </w:pPr>
            <w:r w:rsidDel="00000000" w:rsidR="00000000" w:rsidRPr="00000000">
              <w:rPr>
                <w:rFonts w:ascii="Readex Pro" w:cs="Readex Pro" w:eastAsia="Readex Pro" w:hAnsi="Readex Pro"/>
                <w:color w:val="434343"/>
                <w:sz w:val="24"/>
                <w:szCs w:val="24"/>
                <w:rtl w:val="0"/>
              </w:rPr>
              <w:t xml:space="preserve">Lis R</w:t>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E">
            <w:pPr>
              <w:widowControl w:val="0"/>
              <w:spacing w:line="276" w:lineRule="auto"/>
              <w:rPr>
                <w:rFonts w:ascii="Readex Pro" w:cs="Readex Pro" w:eastAsia="Readex Pro" w:hAnsi="Readex Pro"/>
                <w:color w:val="434343"/>
                <w:sz w:val="24"/>
                <w:szCs w:val="24"/>
              </w:rPr>
            </w:pPr>
            <w:r w:rsidDel="00000000" w:rsidR="00000000" w:rsidRPr="00000000">
              <w:rPr>
                <w:rFonts w:ascii="Readex Pro" w:cs="Readex Pro" w:eastAsia="Readex Pro" w:hAnsi="Readex Pro"/>
                <w:color w:val="434343"/>
                <w:sz w:val="24"/>
                <w:szCs w:val="24"/>
                <w:rtl w:val="0"/>
              </w:rPr>
              <w:t xml:space="preserve">ASC Sec</w:t>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F">
            <w:pPr>
              <w:widowControl w:val="0"/>
              <w:spacing w:line="276" w:lineRule="auto"/>
              <w:rPr>
                <w:rFonts w:ascii="Readex Pro" w:cs="Readex Pro" w:eastAsia="Readex Pro" w:hAnsi="Readex Pro"/>
                <w:color w:val="434343"/>
                <w:sz w:val="24"/>
                <w:szCs w:val="24"/>
              </w:rPr>
            </w:pPr>
            <w:r w:rsidDel="00000000" w:rsidR="00000000" w:rsidRPr="00000000">
              <w:rPr>
                <w:rFonts w:ascii="Readex Pro" w:cs="Readex Pro" w:eastAsia="Readex Pro" w:hAnsi="Readex Pro"/>
                <w:color w:val="434343"/>
                <w:sz w:val="24"/>
                <w:szCs w:val="24"/>
                <w:rtl w:val="0"/>
              </w:rPr>
              <w:t xml:space="preserve">Gregory</w:t>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0">
            <w:pPr>
              <w:widowControl w:val="0"/>
              <w:spacing w:line="276" w:lineRule="auto"/>
              <w:rPr>
                <w:rFonts w:ascii="Readex Pro" w:cs="Readex Pro" w:eastAsia="Readex Pro" w:hAnsi="Readex Pro"/>
                <w:color w:val="434343"/>
                <w:sz w:val="24"/>
                <w:szCs w:val="24"/>
              </w:rPr>
            </w:pPr>
            <w:r w:rsidDel="00000000" w:rsidR="00000000" w:rsidRPr="00000000">
              <w:rPr>
                <w:rtl w:val="0"/>
              </w:rPr>
            </w:r>
          </w:p>
        </w:tc>
      </w:tr>
    </w:tb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Added from meeting notes (please remember to sign in):</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Wanda W</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Lisa G</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Sherry</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Fred P</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Caity C</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Monty</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Megan H</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Brooke S</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Tahja</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Helena</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Mark R</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Fred S</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Charlie S</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Corey G</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James G</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Dani T</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Kenny</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Harold P</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Chris H</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Donetta</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Cheryl</w:t>
      </w:r>
    </w:p>
    <w:p w:rsidR="00000000" w:rsidDel="00000000" w:rsidP="00000000" w:rsidRDefault="00000000" w:rsidRPr="00000000" w14:paraId="00000048">
      <w:pPr>
        <w:spacing w:after="0" w:line="240" w:lineRule="auto"/>
        <w:rPr>
          <w:rFonts w:ascii="Readex Pro" w:cs="Readex Pro" w:eastAsia="Readex Pro" w:hAnsi="Readex Pro"/>
          <w:color w:val="222222"/>
          <w:sz w:val="24"/>
          <w:szCs w:val="24"/>
          <w:highlight w:val="white"/>
        </w:rPr>
      </w:pPr>
      <w:r w:rsidDel="00000000" w:rsidR="00000000" w:rsidRPr="00000000">
        <w:rPr>
          <w:rtl w:val="0"/>
        </w:rPr>
      </w:r>
    </w:p>
    <w:p w:rsidR="00000000" w:rsidDel="00000000" w:rsidP="00000000" w:rsidRDefault="00000000" w:rsidRPr="00000000" w14:paraId="00000049">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GSRs in attendance:</w:t>
      </w:r>
    </w:p>
    <w:p w:rsidR="00000000" w:rsidDel="00000000" w:rsidP="00000000" w:rsidRDefault="00000000" w:rsidRPr="00000000" w14:paraId="0000004A">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-Together We Can</w:t>
      </w:r>
    </w:p>
    <w:p w:rsidR="00000000" w:rsidDel="00000000" w:rsidP="00000000" w:rsidRDefault="00000000" w:rsidRPr="00000000" w14:paraId="0000004B">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-Spiritual Not Religious</w:t>
      </w:r>
    </w:p>
    <w:p w:rsidR="00000000" w:rsidDel="00000000" w:rsidP="00000000" w:rsidRDefault="00000000" w:rsidRPr="00000000" w14:paraId="0000004C">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-Good Morning Group</w:t>
      </w:r>
    </w:p>
    <w:p w:rsidR="00000000" w:rsidDel="00000000" w:rsidP="00000000" w:rsidRDefault="00000000" w:rsidRPr="00000000" w14:paraId="0000004D">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-Women In Recovery</w:t>
      </w:r>
    </w:p>
    <w:p w:rsidR="00000000" w:rsidDel="00000000" w:rsidP="00000000" w:rsidRDefault="00000000" w:rsidRPr="00000000" w14:paraId="0000004E">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-Out In Recovery</w:t>
      </w:r>
    </w:p>
    <w:p w:rsidR="00000000" w:rsidDel="00000000" w:rsidP="00000000" w:rsidRDefault="00000000" w:rsidRPr="00000000" w14:paraId="0000004F">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-Promise is Freedom</w:t>
      </w:r>
    </w:p>
    <w:p w:rsidR="00000000" w:rsidDel="00000000" w:rsidP="00000000" w:rsidRDefault="00000000" w:rsidRPr="00000000" w14:paraId="00000050">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-Heart 2 Heart</w:t>
      </w:r>
    </w:p>
    <w:p w:rsidR="00000000" w:rsidDel="00000000" w:rsidP="00000000" w:rsidRDefault="00000000" w:rsidRPr="00000000" w14:paraId="00000051">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-Monday Miracles</w:t>
      </w:r>
    </w:p>
    <w:p w:rsidR="00000000" w:rsidDel="00000000" w:rsidP="00000000" w:rsidRDefault="00000000" w:rsidRPr="00000000" w14:paraId="00000052">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-Aging In Recovery</w:t>
      </w:r>
    </w:p>
    <w:p w:rsidR="00000000" w:rsidDel="00000000" w:rsidP="00000000" w:rsidRDefault="00000000" w:rsidRPr="00000000" w14:paraId="00000053">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-Trust the Literature</w:t>
      </w:r>
    </w:p>
    <w:p w:rsidR="00000000" w:rsidDel="00000000" w:rsidP="00000000" w:rsidRDefault="00000000" w:rsidRPr="00000000" w14:paraId="00000054">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-U Grow Girl</w:t>
      </w:r>
    </w:p>
    <w:p w:rsidR="00000000" w:rsidDel="00000000" w:rsidP="00000000" w:rsidRDefault="00000000" w:rsidRPr="00000000" w14:paraId="00000055">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-Hope Is Found Here</w:t>
      </w:r>
    </w:p>
    <w:p w:rsidR="00000000" w:rsidDel="00000000" w:rsidP="00000000" w:rsidRDefault="00000000" w:rsidRPr="00000000" w14:paraId="00000056">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-Free At Last</w:t>
      </w:r>
    </w:p>
    <w:p w:rsidR="00000000" w:rsidDel="00000000" w:rsidP="00000000" w:rsidRDefault="00000000" w:rsidRPr="00000000" w14:paraId="00000057">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-High Hopes</w:t>
      </w:r>
    </w:p>
    <w:p w:rsidR="00000000" w:rsidDel="00000000" w:rsidP="00000000" w:rsidRDefault="00000000" w:rsidRPr="00000000" w14:paraId="00000058">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-Serenity Group</w:t>
      </w:r>
    </w:p>
    <w:p w:rsidR="00000000" w:rsidDel="00000000" w:rsidP="00000000" w:rsidRDefault="00000000" w:rsidRPr="00000000" w14:paraId="00000059">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-Never Alone Never Again</w:t>
      </w:r>
    </w:p>
    <w:p w:rsidR="00000000" w:rsidDel="00000000" w:rsidP="00000000" w:rsidRDefault="00000000" w:rsidRPr="00000000" w14:paraId="0000005A">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 Can’t We Can</w:t>
      </w:r>
    </w:p>
    <w:p w:rsidR="00000000" w:rsidDel="00000000" w:rsidP="00000000" w:rsidRDefault="00000000" w:rsidRPr="00000000" w14:paraId="0000005B">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-Meshugeneh</w:t>
      </w:r>
    </w:p>
    <w:p w:rsidR="00000000" w:rsidDel="00000000" w:rsidP="00000000" w:rsidRDefault="00000000" w:rsidRPr="00000000" w14:paraId="0000005C">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-Meeting Up North</w:t>
      </w:r>
    </w:p>
    <w:p w:rsidR="00000000" w:rsidDel="00000000" w:rsidP="00000000" w:rsidRDefault="00000000" w:rsidRPr="00000000" w14:paraId="0000005D">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-Saturday Night Live</w:t>
      </w:r>
    </w:p>
    <w:p w:rsidR="00000000" w:rsidDel="00000000" w:rsidP="00000000" w:rsidRDefault="00000000" w:rsidRPr="00000000" w14:paraId="0000005E">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-Guiding Principles</w:t>
      </w:r>
    </w:p>
    <w:p w:rsidR="00000000" w:rsidDel="00000000" w:rsidP="00000000" w:rsidRDefault="00000000" w:rsidRPr="00000000" w14:paraId="0000005F">
      <w:pPr>
        <w:pStyle w:val="Heading1"/>
        <w:spacing w:after="0" w:line="240" w:lineRule="auto"/>
        <w:rPr>
          <w:rFonts w:ascii="Readex Pro" w:cs="Readex Pro" w:eastAsia="Readex Pro" w:hAnsi="Readex Pro"/>
          <w:sz w:val="24"/>
          <w:szCs w:val="24"/>
        </w:rPr>
      </w:pPr>
      <w:bookmarkStart w:colFirst="0" w:colLast="0" w:name="_heading=h.842pkg746brr" w:id="4"/>
      <w:bookmarkEnd w:id="4"/>
      <w:r w:rsidDel="00000000" w:rsidR="00000000" w:rsidRPr="00000000">
        <w:rPr>
          <w:rFonts w:ascii="Readex Pro" w:cs="Readex Pro" w:eastAsia="Readex Pro" w:hAnsi="Readex Pro"/>
          <w:sz w:val="24"/>
          <w:szCs w:val="24"/>
          <w:rtl w:val="0"/>
        </w:rPr>
        <w:t xml:space="preserve">Minutes approved:</w:t>
      </w:r>
    </w:p>
    <w:p w:rsidR="00000000" w:rsidDel="00000000" w:rsidP="00000000" w:rsidRDefault="00000000" w:rsidRPr="00000000" w14:paraId="00000060">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October minutes approved</w:t>
      </w:r>
    </w:p>
    <w:p w:rsidR="00000000" w:rsidDel="00000000" w:rsidP="00000000" w:rsidRDefault="00000000" w:rsidRPr="00000000" w14:paraId="00000061">
      <w:pPr>
        <w:pStyle w:val="Heading1"/>
        <w:spacing w:after="0" w:line="240" w:lineRule="auto"/>
        <w:rPr>
          <w:rFonts w:ascii="Readex Pro" w:cs="Readex Pro" w:eastAsia="Readex Pro" w:hAnsi="Readex Pro"/>
          <w:sz w:val="24"/>
          <w:szCs w:val="24"/>
        </w:rPr>
      </w:pPr>
      <w:bookmarkStart w:colFirst="0" w:colLast="0" w:name="_heading=h.gatv6cg0p62q" w:id="5"/>
      <w:bookmarkEnd w:id="5"/>
      <w:r w:rsidDel="00000000" w:rsidR="00000000" w:rsidRPr="00000000">
        <w:rPr>
          <w:rFonts w:ascii="Readex Pro" w:cs="Readex Pro" w:eastAsia="Readex Pro" w:hAnsi="Readex Pro"/>
          <w:sz w:val="24"/>
          <w:szCs w:val="24"/>
          <w:u w:val="single"/>
          <w:rtl w:val="0"/>
        </w:rPr>
        <w:t xml:space="preserve">New Group Recognition</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062">
      <w:pPr>
        <w:widowControl w:val="0"/>
        <w:numPr>
          <w:ilvl w:val="0"/>
          <w:numId w:val="16"/>
        </w:numPr>
        <w:spacing w:after="0" w:before="193.074951171875"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New Group recognition </w:t>
      </w:r>
      <w:r w:rsidDel="00000000" w:rsidR="00000000" w:rsidRPr="00000000">
        <w:rPr>
          <w:rFonts w:ascii="Readex Pro" w:cs="Readex Pro" w:eastAsia="Readex Pro" w:hAnsi="Readex Pro"/>
          <w:sz w:val="24"/>
          <w:szCs w:val="24"/>
          <w:highlight w:val="yellow"/>
          <w:rtl w:val="0"/>
        </w:rPr>
        <w:t xml:space="preserve">NONE</w:t>
      </w:r>
      <w:r w:rsidDel="00000000" w:rsidR="00000000" w:rsidRPr="00000000">
        <w:rPr>
          <w:rtl w:val="0"/>
        </w:rPr>
      </w:r>
    </w:p>
    <w:p w:rsidR="00000000" w:rsidDel="00000000" w:rsidP="00000000" w:rsidRDefault="00000000" w:rsidRPr="00000000" w14:paraId="00000063">
      <w:pPr>
        <w:pStyle w:val="Heading1"/>
        <w:spacing w:after="0" w:line="240" w:lineRule="auto"/>
        <w:rPr>
          <w:rFonts w:ascii="Readex Pro" w:cs="Readex Pro" w:eastAsia="Readex Pro" w:hAnsi="Readex Pro"/>
          <w:sz w:val="24"/>
          <w:szCs w:val="24"/>
        </w:rPr>
      </w:pPr>
      <w:bookmarkStart w:colFirst="0" w:colLast="0" w:name="_heading=h.33vxifi8pv1" w:id="6"/>
      <w:bookmarkEnd w:id="6"/>
      <w:r w:rsidDel="00000000" w:rsidR="00000000" w:rsidRPr="00000000">
        <w:rPr>
          <w:rFonts w:ascii="Readex Pro" w:cs="Readex Pro" w:eastAsia="Readex Pro" w:hAnsi="Readex Pro"/>
          <w:sz w:val="24"/>
          <w:szCs w:val="24"/>
          <w:u w:val="single"/>
          <w:rtl w:val="0"/>
        </w:rPr>
        <w:t xml:space="preserve">New Group Service Representative(s)</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064">
      <w:pPr>
        <w:widowControl w:val="0"/>
        <w:numPr>
          <w:ilvl w:val="0"/>
          <w:numId w:val="21"/>
        </w:numPr>
        <w:spacing w:after="0" w:before="193.0755615234375"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New GSR recognition </w:t>
      </w:r>
      <w:r w:rsidDel="00000000" w:rsidR="00000000" w:rsidRPr="00000000">
        <w:rPr>
          <w:rFonts w:ascii="Readex Pro" w:cs="Readex Pro" w:eastAsia="Readex Pro" w:hAnsi="Readex Pro"/>
          <w:color w:val="222222"/>
          <w:sz w:val="24"/>
          <w:szCs w:val="24"/>
          <w:highlight w:val="yellow"/>
          <w:rtl w:val="0"/>
        </w:rPr>
        <w:t xml:space="preserve">Harley, Donetta, Cheryl, Gregory</w:t>
      </w:r>
      <w:r w:rsidDel="00000000" w:rsidR="00000000" w:rsidRPr="00000000">
        <w:rPr>
          <w:rtl w:val="0"/>
        </w:rPr>
      </w:r>
    </w:p>
    <w:p w:rsidR="00000000" w:rsidDel="00000000" w:rsidP="00000000" w:rsidRDefault="00000000" w:rsidRPr="00000000" w14:paraId="00000065">
      <w:pPr>
        <w:pStyle w:val="Heading1"/>
        <w:spacing w:after="0" w:line="240" w:lineRule="auto"/>
        <w:rPr>
          <w:rFonts w:ascii="Readex Pro" w:cs="Readex Pro" w:eastAsia="Readex Pro" w:hAnsi="Readex Pro"/>
          <w:sz w:val="24"/>
          <w:szCs w:val="24"/>
        </w:rPr>
      </w:pPr>
      <w:bookmarkStart w:colFirst="0" w:colLast="0" w:name="_heading=h.vibnw5fpxzhe" w:id="7"/>
      <w:bookmarkEnd w:id="7"/>
      <w:r w:rsidDel="00000000" w:rsidR="00000000" w:rsidRPr="00000000">
        <w:rPr>
          <w:rFonts w:ascii="Readex Pro" w:cs="Readex Pro" w:eastAsia="Readex Pro" w:hAnsi="Readex Pro"/>
          <w:sz w:val="24"/>
          <w:szCs w:val="24"/>
          <w:rtl w:val="0"/>
        </w:rPr>
        <w:t xml:space="preserve">Brief financial assessment from Treasurer:</w:t>
      </w:r>
    </w:p>
    <w:p w:rsidR="00000000" w:rsidDel="00000000" w:rsidP="00000000" w:rsidRDefault="00000000" w:rsidRPr="00000000" w14:paraId="0000006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Good afternoon family, thank you for the opportunity to serve our area. Please continue to announce the following during group announcements:</w:t>
      </w:r>
    </w:p>
    <w:p w:rsidR="00000000" w:rsidDel="00000000" w:rsidP="00000000" w:rsidRDefault="00000000" w:rsidRPr="00000000" w14:paraId="00000067">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68">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Here are the tasks that were completed for the month of October:</w:t>
      </w:r>
    </w:p>
    <w:p w:rsidR="00000000" w:rsidDel="00000000" w:rsidP="00000000" w:rsidRDefault="00000000" w:rsidRPr="00000000" w14:paraId="00000069">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6A">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i w:val="1"/>
          <w:sz w:val="24"/>
          <w:szCs w:val="24"/>
          <w:rtl w:val="0"/>
        </w:rPr>
        <w:t xml:space="preserve">Unity Day</w:t>
      </w:r>
      <w:r w:rsidDel="00000000" w:rsidR="00000000" w:rsidRPr="00000000">
        <w:rPr>
          <w:rFonts w:ascii="Readex Pro" w:cs="Readex Pro" w:eastAsia="Readex Pro" w:hAnsi="Readex Pro"/>
          <w:sz w:val="24"/>
          <w:szCs w:val="24"/>
          <w:rtl w:val="0"/>
        </w:rPr>
        <w:t xml:space="preserve"> – receipts totaled $665.15 – a check for $84.85 (#1300) returned to ASC = $750.00 </w:t>
      </w:r>
    </w:p>
    <w:p w:rsidR="00000000" w:rsidDel="00000000" w:rsidP="00000000" w:rsidRDefault="00000000" w:rsidRPr="00000000" w14:paraId="0000006B">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i w:val="1"/>
          <w:sz w:val="24"/>
          <w:szCs w:val="24"/>
          <w:rtl w:val="0"/>
        </w:rPr>
        <w:t xml:space="preserve">Outreach</w:t>
      </w:r>
      <w:r w:rsidDel="00000000" w:rsidR="00000000" w:rsidRPr="00000000">
        <w:rPr>
          <w:rFonts w:ascii="Readex Pro" w:cs="Readex Pro" w:eastAsia="Readex Pro" w:hAnsi="Readex Pro"/>
          <w:sz w:val="24"/>
          <w:szCs w:val="24"/>
          <w:rtl w:val="0"/>
        </w:rPr>
        <w:t xml:space="preserve"> – receipts totaled $40.24 – </w:t>
      </w:r>
      <w:r w:rsidDel="00000000" w:rsidR="00000000" w:rsidRPr="00000000">
        <w:rPr>
          <w:rFonts w:ascii="Readex Pro" w:cs="Readex Pro" w:eastAsia="Readex Pro" w:hAnsi="Readex Pro"/>
          <w:color w:val="ff0000"/>
          <w:sz w:val="24"/>
          <w:szCs w:val="24"/>
          <w:rtl w:val="0"/>
        </w:rPr>
        <w:t xml:space="preserve">(-$9.76 differ/shortage)</w:t>
      </w:r>
      <w:r w:rsidDel="00000000" w:rsidR="00000000" w:rsidRPr="00000000">
        <w:rPr>
          <w:rFonts w:ascii="Readex Pro" w:cs="Readex Pro" w:eastAsia="Readex Pro" w:hAnsi="Readex Pro"/>
          <w:sz w:val="24"/>
          <w:szCs w:val="24"/>
          <w:rtl w:val="0"/>
        </w:rPr>
        <w:t xml:space="preserve"> informed that no receipt was obtained for copying at      </w:t>
      </w:r>
    </w:p>
    <w:p w:rsidR="00000000" w:rsidDel="00000000" w:rsidP="00000000" w:rsidRDefault="00000000" w:rsidRPr="00000000" w14:paraId="0000006C">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the library. </w:t>
      </w:r>
    </w:p>
    <w:p w:rsidR="00000000" w:rsidDel="00000000" w:rsidP="00000000" w:rsidRDefault="00000000" w:rsidRPr="00000000" w14:paraId="0000006D">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6E">
      <w:pPr>
        <w:tabs>
          <w:tab w:val="center" w:leader="none" w:pos="4230"/>
        </w:tabs>
        <w:spacing w:after="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bank account beginning balance was </w:t>
        <w:tab/>
        <w:t xml:space="preserve">$10,245.38.</w:t>
      </w:r>
    </w:p>
    <w:p w:rsidR="00000000" w:rsidDel="00000000" w:rsidP="00000000" w:rsidRDefault="00000000" w:rsidRPr="00000000" w14:paraId="0000006F">
      <w:pPr>
        <w:tabs>
          <w:tab w:val="center" w:leader="none" w:pos="5040"/>
        </w:tabs>
        <w:spacing w:after="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70">
      <w:pPr>
        <w:numPr>
          <w:ilvl w:val="0"/>
          <w:numId w:val="33"/>
        </w:numPr>
        <w:tabs>
          <w:tab w:val="center" w:leader="none" w:pos="5130"/>
        </w:tabs>
        <w:spacing w:after="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PayPal (electronic) donations totaled:  </w:t>
        <w:tab/>
        <w:t xml:space="preserve">$106.71</w:t>
      </w:r>
    </w:p>
    <w:p w:rsidR="00000000" w:rsidDel="00000000" w:rsidP="00000000" w:rsidRDefault="00000000" w:rsidRPr="00000000" w14:paraId="00000071">
      <w:pPr>
        <w:numPr>
          <w:ilvl w:val="0"/>
          <w:numId w:val="33"/>
        </w:numPr>
        <w:tabs>
          <w:tab w:val="center" w:leader="none" w:pos="5130"/>
        </w:tabs>
        <w:spacing w:after="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Checks/money orders grp deposits totaled :</w:t>
        <w:tab/>
      </w:r>
      <w:r w:rsidDel="00000000" w:rsidR="00000000" w:rsidRPr="00000000">
        <w:rPr>
          <w:rFonts w:ascii="Readex Pro" w:cs="Readex Pro" w:eastAsia="Readex Pro" w:hAnsi="Readex Pro"/>
          <w:sz w:val="24"/>
          <w:szCs w:val="24"/>
          <w:u w:val="single"/>
          <w:rtl w:val="0"/>
        </w:rPr>
        <w:t xml:space="preserve">$427.77</w:t>
      </w:r>
      <w:r w:rsidDel="00000000" w:rsidR="00000000" w:rsidRPr="00000000">
        <w:rPr>
          <w:rtl w:val="0"/>
        </w:rPr>
      </w:r>
    </w:p>
    <w:p w:rsidR="00000000" w:rsidDel="00000000" w:rsidP="00000000" w:rsidRDefault="00000000" w:rsidRPr="00000000" w14:paraId="00000072">
      <w:pPr>
        <w:tabs>
          <w:tab w:val="center" w:leader="none" w:pos="5130"/>
        </w:tabs>
        <w:spacing w:after="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October</w:t>
      </w:r>
      <w:r w:rsidDel="00000000" w:rsidR="00000000" w:rsidRPr="00000000">
        <w:rPr>
          <w:rFonts w:ascii="Readex Pro" w:cs="Readex Pro" w:eastAsia="Readex Pro" w:hAnsi="Readex Pro"/>
          <w:sz w:val="24"/>
          <w:szCs w:val="24"/>
          <w:highlight w:val="yellow"/>
          <w:rtl w:val="0"/>
        </w:rPr>
        <w:t xml:space="preserve"> group donations totaled</w:t>
      </w:r>
      <w:r w:rsidDel="00000000" w:rsidR="00000000" w:rsidRPr="00000000">
        <w:rPr>
          <w:rFonts w:ascii="Readex Pro" w:cs="Readex Pro" w:eastAsia="Readex Pro" w:hAnsi="Readex Pro"/>
          <w:sz w:val="24"/>
          <w:szCs w:val="24"/>
          <w:rtl w:val="0"/>
        </w:rPr>
        <w:t xml:space="preserve">:    $534.46</w:t>
      </w:r>
    </w:p>
    <w:p w:rsidR="00000000" w:rsidDel="00000000" w:rsidP="00000000" w:rsidRDefault="00000000" w:rsidRPr="00000000" w14:paraId="00000073">
      <w:pPr>
        <w:numPr>
          <w:ilvl w:val="0"/>
          <w:numId w:val="2"/>
        </w:numPr>
        <w:tabs>
          <w:tab w:val="left" w:leader="none" w:pos="1440"/>
          <w:tab w:val="center" w:leader="none" w:pos="5130"/>
        </w:tabs>
        <w:spacing w:after="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Return from Unity Day Subcommittee              </w:t>
      </w:r>
      <w:r w:rsidDel="00000000" w:rsidR="00000000" w:rsidRPr="00000000">
        <w:rPr>
          <w:rFonts w:ascii="Readex Pro" w:cs="Readex Pro" w:eastAsia="Readex Pro" w:hAnsi="Readex Pro"/>
          <w:sz w:val="24"/>
          <w:szCs w:val="24"/>
          <w:u w:val="single"/>
          <w:rtl w:val="0"/>
        </w:rPr>
        <w:t xml:space="preserve">     84.85</w:t>
      </w:r>
      <w:r w:rsidDel="00000000" w:rsidR="00000000" w:rsidRPr="00000000">
        <w:rPr>
          <w:rtl w:val="0"/>
        </w:rPr>
      </w:r>
    </w:p>
    <w:p w:rsidR="00000000" w:rsidDel="00000000" w:rsidP="00000000" w:rsidRDefault="00000000" w:rsidRPr="00000000" w14:paraId="00000074">
      <w:pPr>
        <w:tabs>
          <w:tab w:val="left" w:leader="none" w:pos="1440"/>
          <w:tab w:val="center" w:leader="none" w:pos="5130"/>
        </w:tabs>
        <w:spacing w:after="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ab/>
        <w:t xml:space="preserve">                 Total deposit for October:   </w:t>
        <w:tab/>
        <w:t xml:space="preserve"> $619.31</w:t>
      </w:r>
    </w:p>
    <w:p w:rsidR="00000000" w:rsidDel="00000000" w:rsidP="00000000" w:rsidRDefault="00000000" w:rsidRPr="00000000" w14:paraId="00000075">
      <w:pPr>
        <w:tabs>
          <w:tab w:val="left" w:leader="none" w:pos="1440"/>
          <w:tab w:val="center" w:leader="none" w:pos="5130"/>
        </w:tabs>
        <w:spacing w:after="0" w:lineRule="auto"/>
        <w:ind w:left="720"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76">
      <w:pPr>
        <w:spacing w:after="0" w:line="240" w:lineRule="auto"/>
        <w:rPr>
          <w:rFonts w:ascii="Readex Pro" w:cs="Readex Pro" w:eastAsia="Readex Pro" w:hAnsi="Readex Pro"/>
          <w:sz w:val="24"/>
          <w:szCs w:val="24"/>
          <w:u w:val="single"/>
        </w:rPr>
      </w:pPr>
      <w:r w:rsidDel="00000000" w:rsidR="00000000" w:rsidRPr="00000000">
        <w:rPr>
          <w:rFonts w:ascii="Readex Pro" w:cs="Readex Pro" w:eastAsia="Readex Pro" w:hAnsi="Readex Pro"/>
          <w:sz w:val="24"/>
          <w:szCs w:val="24"/>
          <w:rtl w:val="0"/>
        </w:rPr>
        <w:t xml:space="preserve">Interested members and groups can donate with PayPal to </w:t>
      </w:r>
      <w:hyperlink r:id="rId15">
        <w:r w:rsidDel="00000000" w:rsidR="00000000" w:rsidRPr="00000000">
          <w:rPr>
            <w:rFonts w:ascii="Readex Pro" w:cs="Readex Pro" w:eastAsia="Readex Pro" w:hAnsi="Readex Pro"/>
            <w:sz w:val="24"/>
            <w:szCs w:val="24"/>
            <w:u w:val="single"/>
            <w:rtl w:val="0"/>
          </w:rPr>
          <w:t xml:space="preserve">coascna.treasurer@gmail.com</w:t>
        </w:r>
      </w:hyperlink>
      <w:r w:rsidDel="00000000" w:rsidR="00000000" w:rsidRPr="00000000">
        <w:rPr>
          <w:rtl w:val="0"/>
        </w:rPr>
      </w:r>
    </w:p>
    <w:p w:rsidR="00000000" w:rsidDel="00000000" w:rsidP="00000000" w:rsidRDefault="00000000" w:rsidRPr="00000000" w14:paraId="00000077">
      <w:pPr>
        <w:spacing w:after="0" w:line="240" w:lineRule="auto"/>
        <w:rPr>
          <w:rFonts w:ascii="Readex Pro" w:cs="Readex Pro" w:eastAsia="Readex Pro" w:hAnsi="Readex Pro"/>
          <w:sz w:val="24"/>
          <w:szCs w:val="24"/>
          <w:u w:val="single"/>
        </w:rPr>
      </w:pPr>
      <w:r w:rsidDel="00000000" w:rsidR="00000000" w:rsidRPr="00000000">
        <w:rPr>
          <w:rtl w:val="0"/>
        </w:rPr>
      </w:r>
    </w:p>
    <w:p w:rsidR="00000000" w:rsidDel="00000000" w:rsidP="00000000" w:rsidRDefault="00000000" w:rsidRPr="00000000" w14:paraId="00000078">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Account withdrawals/debits:</w:t>
      </w:r>
    </w:p>
    <w:p w:rsidR="00000000" w:rsidDel="00000000" w:rsidP="00000000" w:rsidRDefault="00000000" w:rsidRPr="00000000" w14:paraId="00000079">
      <w:pPr>
        <w:spacing w:after="0" w:line="240" w:lineRule="auto"/>
        <w:rPr>
          <w:rFonts w:ascii="Readex Pro" w:cs="Readex Pro" w:eastAsia="Readex Pro" w:hAnsi="Readex Pro"/>
          <w:sz w:val="24"/>
          <w:szCs w:val="24"/>
        </w:rPr>
      </w:pPr>
      <w:r w:rsidDel="00000000" w:rsidR="00000000" w:rsidRPr="00000000">
        <w:rPr>
          <w:rtl w:val="0"/>
        </w:rPr>
      </w:r>
    </w:p>
    <w:sdt>
      <w:sdtPr>
        <w:lock w:val="contentLocked"/>
        <w:tag w:val="goog_rdk_0"/>
      </w:sdtPr>
      <w:sdtContent>
        <w:tbl>
          <w:tblPr>
            <w:tblStyle w:val="Table3"/>
            <w:tblW w:w="9620.0" w:type="dxa"/>
            <w:jc w:val="center"/>
            <w:tblLayout w:type="fixed"/>
            <w:tblLook w:val="0400"/>
          </w:tblPr>
          <w:tblGrid>
            <w:gridCol w:w="3860"/>
            <w:gridCol w:w="1530"/>
            <w:gridCol w:w="2520"/>
            <w:gridCol w:w="1710"/>
            <w:tblGridChange w:id="0">
              <w:tblGrid>
                <w:gridCol w:w="3860"/>
                <w:gridCol w:w="1530"/>
                <w:gridCol w:w="2520"/>
                <w:gridCol w:w="1710"/>
              </w:tblGrid>
            </w:tblGridChange>
          </w:tblGrid>
          <w:tr>
            <w:trPr>
              <w:cantSplit w:val="0"/>
              <w:trHeight w:val="300" w:hRule="atLeast"/>
              <w:tblHeader w:val="0"/>
            </w:trPr>
            <w:tc>
              <w:tcPr>
                <w:tcBorders>
                  <w:top w:color="000000" w:space="0" w:sz="8" w:val="single"/>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07A">
                <w:pPr>
                  <w:spacing w:after="0" w:line="240" w:lineRule="auto"/>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Expenses - Description</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7B">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Amount </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7C">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Paid To</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7D">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Check number</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E">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ORSCNA (20% of $534.46 = $106.89)</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7F">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0">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1">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1303 </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82">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ORSCNA  - June donation</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83">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          106.50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4">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5">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1277</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8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ORSCNA - July donation</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87">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          143.17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8">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9">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1282</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8A">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ORSCNA - October donation</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8B">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          130.65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C">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D">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1291</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8E">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Service Office Phone/Internet</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8F">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          116.66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0">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Breezeline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1">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1297</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92">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Lower Lights Church - ASC rent </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93">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            60.00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4">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COAONA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5">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1293</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96">
                <w:pPr>
                  <w:spacing w:after="0" w:line="240" w:lineRule="auto"/>
                  <w:rPr>
                    <w:rFonts w:ascii="Readex Pro" w:cs="Readex Pro" w:eastAsia="Readex Pro" w:hAnsi="Readex Pro"/>
                    <w:i w:val="1"/>
                    <w:sz w:val="24"/>
                    <w:szCs w:val="24"/>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f2dcdb" w:val="clear"/>
                <w:vAlign w:val="bottom"/>
              </w:tcPr>
              <w:p w:rsidR="00000000" w:rsidDel="00000000" w:rsidP="00000000" w:rsidRDefault="00000000" w:rsidRPr="00000000" w14:paraId="00000097">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          556.98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98">
                <w:pPr>
                  <w:spacing w:after="0" w:line="240" w:lineRule="auto"/>
                  <w:rPr>
                    <w:rFonts w:ascii="Readex Pro" w:cs="Readex Pro" w:eastAsia="Readex Pro" w:hAnsi="Readex Pro"/>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99">
                <w:pPr>
                  <w:spacing w:after="0" w:line="240" w:lineRule="auto"/>
                  <w:rPr>
                    <w:rFonts w:ascii="Readex Pro" w:cs="Readex Pro" w:eastAsia="Readex Pro" w:hAnsi="Readex Pro"/>
                    <w:sz w:val="24"/>
                    <w:szCs w:val="24"/>
                  </w:rPr>
                </w:pPr>
                <w:r w:rsidDel="00000000" w:rsidR="00000000" w:rsidRPr="00000000">
                  <w:rPr>
                    <w:rtl w:val="0"/>
                  </w:rPr>
                </w:r>
              </w:p>
            </w:tc>
          </w:tr>
        </w:tbl>
      </w:sdtContent>
    </w:sdt>
    <w:p w:rsidR="00000000" w:rsidDel="00000000" w:rsidP="00000000" w:rsidRDefault="00000000" w:rsidRPr="00000000" w14:paraId="0000009A">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There three (3) outstanding checks:</w:t>
      </w:r>
    </w:p>
    <w:p w:rsidR="00000000" w:rsidDel="00000000" w:rsidP="00000000" w:rsidRDefault="00000000" w:rsidRPr="00000000" w14:paraId="0000009B">
      <w:pPr>
        <w:numPr>
          <w:ilvl w:val="0"/>
          <w:numId w:val="28"/>
        </w:numPr>
        <w:spacing w:after="0" w:line="240" w:lineRule="auto"/>
        <w:ind w:left="720" w:hanging="360"/>
        <w:rPr>
          <w:rFonts w:ascii="Readex Pro" w:cs="Readex Pro" w:eastAsia="Readex Pro" w:hAnsi="Readex Pro"/>
          <w:color w:val="ff0000"/>
          <w:sz w:val="24"/>
          <w:szCs w:val="24"/>
        </w:rPr>
      </w:pPr>
      <w:r w:rsidDel="00000000" w:rsidR="00000000" w:rsidRPr="00000000">
        <w:rPr>
          <w:rFonts w:ascii="Readex Pro" w:cs="Readex Pro" w:eastAsia="Readex Pro" w:hAnsi="Readex Pro"/>
          <w:color w:val="ff0000"/>
          <w:sz w:val="24"/>
          <w:szCs w:val="24"/>
          <w:rtl w:val="0"/>
        </w:rPr>
        <w:t xml:space="preserve">ORSCNA August donation - check #1296 in the amount of $91.98</w:t>
      </w:r>
    </w:p>
    <w:p w:rsidR="00000000" w:rsidDel="00000000" w:rsidP="00000000" w:rsidRDefault="00000000" w:rsidRPr="00000000" w14:paraId="0000009C">
      <w:pPr>
        <w:numPr>
          <w:ilvl w:val="0"/>
          <w:numId w:val="28"/>
        </w:numPr>
        <w:spacing w:after="0" w:line="240" w:lineRule="auto"/>
        <w:ind w:left="720" w:hanging="360"/>
        <w:rPr>
          <w:rFonts w:ascii="Readex Pro" w:cs="Readex Pro" w:eastAsia="Readex Pro" w:hAnsi="Readex Pro"/>
          <w:color w:val="ff0000"/>
          <w:sz w:val="24"/>
          <w:szCs w:val="24"/>
        </w:rPr>
      </w:pPr>
      <w:r w:rsidDel="00000000" w:rsidR="00000000" w:rsidRPr="00000000">
        <w:rPr>
          <w:rFonts w:ascii="Readex Pro" w:cs="Readex Pro" w:eastAsia="Readex Pro" w:hAnsi="Readex Pro"/>
          <w:color w:val="ff0000"/>
          <w:sz w:val="24"/>
          <w:szCs w:val="24"/>
          <w:rtl w:val="0"/>
        </w:rPr>
        <w:t xml:space="preserve">Randy Birchfield – November rent – check #1298 in the amount of $300.00</w:t>
      </w:r>
    </w:p>
    <w:p w:rsidR="00000000" w:rsidDel="00000000" w:rsidP="00000000" w:rsidRDefault="00000000" w:rsidRPr="00000000" w14:paraId="0000009D">
      <w:pPr>
        <w:numPr>
          <w:ilvl w:val="0"/>
          <w:numId w:val="28"/>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color w:val="ff0000"/>
          <w:sz w:val="24"/>
          <w:szCs w:val="24"/>
          <w:rtl w:val="0"/>
        </w:rPr>
        <w:t xml:space="preserve">ORSCNA September donation - check #1299 in the amount of $180.08</w:t>
      </w:r>
      <w:r w:rsidDel="00000000" w:rsidR="00000000" w:rsidRPr="00000000">
        <w:rPr>
          <w:rtl w:val="0"/>
        </w:rPr>
      </w:r>
    </w:p>
    <w:p w:rsidR="00000000" w:rsidDel="00000000" w:rsidP="00000000" w:rsidRDefault="00000000" w:rsidRPr="00000000" w14:paraId="0000009E">
      <w:pPr>
        <w:spacing w:after="0" w:line="240" w:lineRule="auto"/>
        <w:ind w:left="360" w:firstLine="0"/>
        <w:rPr>
          <w:rFonts w:ascii="Readex Pro" w:cs="Readex Pro" w:eastAsia="Readex Pro" w:hAnsi="Readex Pro"/>
          <w:color w:val="ff0000"/>
          <w:sz w:val="24"/>
          <w:szCs w:val="24"/>
        </w:rPr>
      </w:pPr>
      <w:r w:rsidDel="00000000" w:rsidR="00000000" w:rsidRPr="00000000">
        <w:rPr>
          <w:rFonts w:ascii="Readex Pro" w:cs="Readex Pro" w:eastAsia="Readex Pro" w:hAnsi="Readex Pro"/>
          <w:color w:val="ff0000"/>
          <w:sz w:val="24"/>
          <w:szCs w:val="24"/>
          <w:rtl w:val="0"/>
        </w:rPr>
        <w:t xml:space="preserve">Total amount of outstanding checks = $572.06</w:t>
      </w:r>
    </w:p>
    <w:p w:rsidR="00000000" w:rsidDel="00000000" w:rsidP="00000000" w:rsidRDefault="00000000" w:rsidRPr="00000000" w14:paraId="0000009F">
      <w:pPr>
        <w:spacing w:after="0" w:line="240" w:lineRule="auto"/>
        <w:ind w:left="360"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A0">
      <w:pPr>
        <w:spacing w:after="0" w:line="240" w:lineRule="auto"/>
        <w:ind w:left="36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October’s statement ending balance $10,307.71– $1,200.00 = $9,107.71 – outstanding checks </w:t>
      </w:r>
      <w:r w:rsidDel="00000000" w:rsidR="00000000" w:rsidRPr="00000000">
        <w:rPr>
          <w:rFonts w:ascii="Readex Pro" w:cs="Readex Pro" w:eastAsia="Readex Pro" w:hAnsi="Readex Pro"/>
          <w:color w:val="ff0000"/>
          <w:sz w:val="24"/>
          <w:szCs w:val="24"/>
          <w:rtl w:val="0"/>
        </w:rPr>
        <w:t xml:space="preserve">($572.06) </w:t>
      </w:r>
      <w:r w:rsidDel="00000000" w:rsidR="00000000" w:rsidRPr="00000000">
        <w:rPr>
          <w:rFonts w:ascii="Readex Pro" w:cs="Readex Pro" w:eastAsia="Readex Pro" w:hAnsi="Readex Pro"/>
          <w:sz w:val="24"/>
          <w:szCs w:val="24"/>
          <w:rtl w:val="0"/>
        </w:rPr>
        <w:t xml:space="preserve">= $8,535,65 actual bank balance.  </w:t>
      </w:r>
    </w:p>
    <w:p w:rsidR="00000000" w:rsidDel="00000000" w:rsidP="00000000" w:rsidRDefault="00000000" w:rsidRPr="00000000" w14:paraId="000000A1">
      <w:pPr>
        <w:spacing w:after="0" w:line="240" w:lineRule="auto"/>
        <w:ind w:left="360"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A2">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following items will be attached for record and attached to the minutes.</w:t>
      </w:r>
    </w:p>
    <w:p w:rsidR="00000000" w:rsidDel="00000000" w:rsidP="00000000" w:rsidRDefault="00000000" w:rsidRPr="00000000" w14:paraId="000000A3">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A4">
      <w:pPr>
        <w:numPr>
          <w:ilvl w:val="0"/>
          <w:numId w:val="32"/>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Bank Statement for October 2024</w:t>
      </w:r>
    </w:p>
    <w:p w:rsidR="00000000" w:rsidDel="00000000" w:rsidP="00000000" w:rsidRDefault="00000000" w:rsidRPr="00000000" w14:paraId="000000A5">
      <w:pPr>
        <w:numPr>
          <w:ilvl w:val="0"/>
          <w:numId w:val="32"/>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Account Log File</w:t>
      </w:r>
    </w:p>
    <w:p w:rsidR="00000000" w:rsidDel="00000000" w:rsidP="00000000" w:rsidRDefault="00000000" w:rsidRPr="00000000" w14:paraId="000000A6">
      <w:pPr>
        <w:numPr>
          <w:ilvl w:val="0"/>
          <w:numId w:val="32"/>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Financial workbook </w:t>
      </w:r>
    </w:p>
    <w:p w:rsidR="00000000" w:rsidDel="00000000" w:rsidP="00000000" w:rsidRDefault="00000000" w:rsidRPr="00000000" w14:paraId="000000A7">
      <w:pPr>
        <w:numPr>
          <w:ilvl w:val="0"/>
          <w:numId w:val="32"/>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Group Donations file </w:t>
      </w:r>
    </w:p>
    <w:p w:rsidR="00000000" w:rsidDel="00000000" w:rsidP="00000000" w:rsidRDefault="00000000" w:rsidRPr="00000000" w14:paraId="000000A8">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A9">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 loving service,</w:t>
      </w:r>
    </w:p>
    <w:p w:rsidR="00000000" w:rsidDel="00000000" w:rsidP="00000000" w:rsidRDefault="00000000" w:rsidRPr="00000000" w14:paraId="000000AA">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AB">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Janet B.W., COASCNA Treasurer</w:t>
      </w:r>
      <w:r w:rsidDel="00000000" w:rsidR="00000000" w:rsidRPr="00000000">
        <w:rPr>
          <w:rtl w:val="0"/>
        </w:rPr>
      </w:r>
    </w:p>
    <w:p w:rsidR="00000000" w:rsidDel="00000000" w:rsidP="00000000" w:rsidRDefault="00000000" w:rsidRPr="00000000" w14:paraId="000000AC">
      <w:pPr>
        <w:pStyle w:val="Heading1"/>
        <w:spacing w:after="0" w:line="240" w:lineRule="auto"/>
        <w:rPr>
          <w:rFonts w:ascii="Readex Pro" w:cs="Readex Pro" w:eastAsia="Readex Pro" w:hAnsi="Readex Pro"/>
          <w:sz w:val="24"/>
          <w:szCs w:val="24"/>
        </w:rPr>
      </w:pPr>
      <w:bookmarkStart w:colFirst="0" w:colLast="0" w:name="_heading=h.b74z58yz9gp4" w:id="8"/>
      <w:bookmarkEnd w:id="8"/>
      <w:r w:rsidDel="00000000" w:rsidR="00000000" w:rsidRPr="00000000">
        <w:rPr>
          <w:rFonts w:ascii="Readex Pro" w:cs="Readex Pro" w:eastAsia="Readex Pro" w:hAnsi="Readex Pro"/>
          <w:sz w:val="24"/>
          <w:szCs w:val="24"/>
          <w:u w:val="single"/>
          <w:rtl w:val="0"/>
        </w:rPr>
        <w:t xml:space="preserve">Unfinished Business:</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0AD">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yellow"/>
          <w:rtl w:val="0"/>
        </w:rPr>
        <w:t xml:space="preserve">NONE</w:t>
      </w:r>
      <w:r w:rsidDel="00000000" w:rsidR="00000000" w:rsidRPr="00000000">
        <w:rPr>
          <w:rtl w:val="0"/>
        </w:rPr>
      </w:r>
    </w:p>
    <w:p w:rsidR="00000000" w:rsidDel="00000000" w:rsidP="00000000" w:rsidRDefault="00000000" w:rsidRPr="00000000" w14:paraId="000000AE">
      <w:pPr>
        <w:pStyle w:val="Heading1"/>
        <w:spacing w:after="0" w:line="240" w:lineRule="auto"/>
        <w:rPr>
          <w:rFonts w:ascii="Readex Pro" w:cs="Readex Pro" w:eastAsia="Readex Pro" w:hAnsi="Readex Pro"/>
          <w:sz w:val="24"/>
          <w:szCs w:val="24"/>
        </w:rPr>
      </w:pPr>
      <w:bookmarkStart w:colFirst="0" w:colLast="0" w:name="_heading=h.cy5d896loe2n" w:id="9"/>
      <w:bookmarkEnd w:id="9"/>
      <w:r w:rsidDel="00000000" w:rsidR="00000000" w:rsidRPr="00000000">
        <w:rPr>
          <w:rFonts w:ascii="Readex Pro" w:cs="Readex Pro" w:eastAsia="Readex Pro" w:hAnsi="Readex Pro"/>
          <w:sz w:val="24"/>
          <w:szCs w:val="24"/>
          <w:u w:val="single"/>
          <w:rtl w:val="0"/>
        </w:rPr>
        <w:t xml:space="preserve">Agenda Business:</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0A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Budgets and Check Requests: </w:t>
      </w:r>
      <w:r w:rsidDel="00000000" w:rsidR="00000000" w:rsidRPr="00000000">
        <w:rPr>
          <w:rtl w:val="0"/>
        </w:rPr>
      </w:r>
    </w:p>
    <w:p w:rsidR="00000000" w:rsidDel="00000000" w:rsidP="00000000" w:rsidRDefault="00000000" w:rsidRPr="00000000" w14:paraId="000000B0">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 Website fee of $338 will come separate from PRbudget </w:t>
      </w:r>
      <w:r w:rsidDel="00000000" w:rsidR="00000000" w:rsidRPr="00000000">
        <w:rPr>
          <w:rFonts w:ascii="Readex Pro" w:cs="Readex Pro" w:eastAsia="Readex Pro" w:hAnsi="Readex Pro"/>
          <w:sz w:val="24"/>
          <w:szCs w:val="24"/>
          <w:highlight w:val="yellow"/>
          <w:rtl w:val="0"/>
        </w:rPr>
        <w:t xml:space="preserve">PASS (17:0:0)</w:t>
      </w:r>
    </w:p>
    <w:p w:rsidR="00000000" w:rsidDel="00000000" w:rsidP="00000000" w:rsidRDefault="00000000" w:rsidRPr="00000000" w14:paraId="000000B1">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eadex Pro" w:cs="Readex Pro" w:eastAsia="Readex Pro" w:hAnsi="Readex Pro"/>
          <w:sz w:val="24"/>
          <w:szCs w:val="24"/>
          <w:u w:val="none"/>
        </w:rPr>
      </w:pPr>
      <w:r w:rsidDel="00000000" w:rsidR="00000000" w:rsidRPr="00000000">
        <w:rPr>
          <w:rFonts w:ascii="Readex Pro" w:cs="Readex Pro" w:eastAsia="Readex Pro" w:hAnsi="Readex Pro"/>
          <w:sz w:val="24"/>
          <w:szCs w:val="24"/>
          <w:rtl w:val="0"/>
        </w:rPr>
        <w:t xml:space="preserve">H&amp;I- $63.75 check request to Treasurer (to come out of budget)</w:t>
      </w:r>
    </w:p>
    <w:p w:rsidR="00000000" w:rsidDel="00000000" w:rsidP="00000000" w:rsidRDefault="00000000" w:rsidRPr="00000000" w14:paraId="000000B2">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eadex Pro" w:cs="Readex Pro" w:eastAsia="Readex Pro" w:hAnsi="Readex Pro"/>
          <w:sz w:val="24"/>
          <w:szCs w:val="24"/>
          <w:u w:val="none"/>
        </w:rPr>
      </w:pPr>
      <w:r w:rsidDel="00000000" w:rsidR="00000000" w:rsidRPr="00000000">
        <w:rPr>
          <w:rFonts w:ascii="Readex Pro" w:cs="Readex Pro" w:eastAsia="Readex Pro" w:hAnsi="Readex Pro"/>
          <w:sz w:val="24"/>
          <w:szCs w:val="24"/>
          <w:rtl w:val="0"/>
        </w:rPr>
        <w:t xml:space="preserve">Heart2Heart- Brought a motion to donate $500 to NAWS</w:t>
      </w:r>
    </w:p>
    <w:p w:rsidR="00000000" w:rsidDel="00000000" w:rsidP="00000000" w:rsidRDefault="00000000" w:rsidRPr="00000000" w14:paraId="000000B3">
      <w:pPr>
        <w:keepNext w:val="0"/>
        <w:keepLines w:val="0"/>
        <w:pageBreakBefore w:val="0"/>
        <w:widowControl w:val="1"/>
        <w:numPr>
          <w:ilvl w:val="2"/>
          <w:numId w:val="13"/>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Readex Pro" w:cs="Readex Pro" w:eastAsia="Readex Pro" w:hAnsi="Readex Pro"/>
          <w:sz w:val="24"/>
          <w:szCs w:val="24"/>
          <w:u w:val="none"/>
        </w:rPr>
      </w:pPr>
      <w:r w:rsidDel="00000000" w:rsidR="00000000" w:rsidRPr="00000000">
        <w:rPr>
          <w:rFonts w:ascii="Readex Pro" w:cs="Readex Pro" w:eastAsia="Readex Pro" w:hAnsi="Readex Pro"/>
          <w:sz w:val="24"/>
          <w:szCs w:val="24"/>
          <w:highlight w:val="yellow"/>
          <w:rtl w:val="0"/>
        </w:rPr>
        <w:t xml:space="preserve">Disposition:</w:t>
      </w:r>
      <w:r w:rsidDel="00000000" w:rsidR="00000000" w:rsidRPr="00000000">
        <w:rPr>
          <w:rFonts w:ascii="Readex Pro" w:cs="Readex Pro" w:eastAsia="Readex Pro" w:hAnsi="Readex Pro"/>
          <w:sz w:val="24"/>
          <w:szCs w:val="24"/>
          <w:rtl w:val="0"/>
        </w:rPr>
        <w:t xml:space="preserve"> GSRs voted to take this back to groups (17:0:0) as Motion 2024-08 to be voted on in December</w:t>
      </w:r>
      <w:r w:rsidDel="00000000" w:rsidR="00000000" w:rsidRPr="00000000">
        <w:rPr>
          <w:rtl w:val="0"/>
        </w:rPr>
      </w:r>
    </w:p>
    <w:p w:rsidR="00000000" w:rsidDel="00000000" w:rsidP="00000000" w:rsidRDefault="00000000" w:rsidRPr="00000000" w14:paraId="000000B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Elections: </w:t>
      </w:r>
      <w:r w:rsidDel="00000000" w:rsidR="00000000" w:rsidRPr="00000000">
        <w:rPr>
          <w:rtl w:val="0"/>
        </w:rPr>
      </w:r>
    </w:p>
    <w:p w:rsidR="00000000" w:rsidDel="00000000" w:rsidP="00000000" w:rsidRDefault="00000000" w:rsidRPr="00000000" w14:paraId="000000B5">
      <w:pPr>
        <w:numPr>
          <w:ilvl w:val="1"/>
          <w:numId w:val="13"/>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Tammy S as Vice Secretary </w:t>
      </w:r>
      <w:r w:rsidDel="00000000" w:rsidR="00000000" w:rsidRPr="00000000">
        <w:rPr>
          <w:rFonts w:ascii="Readex Pro" w:cs="Readex Pro" w:eastAsia="Readex Pro" w:hAnsi="Readex Pro"/>
          <w:sz w:val="24"/>
          <w:szCs w:val="24"/>
          <w:highlight w:val="yellow"/>
          <w:rtl w:val="0"/>
        </w:rPr>
        <w:t xml:space="preserve">ELECTED (9:3:5)</w:t>
      </w:r>
    </w:p>
    <w:p w:rsidR="00000000" w:rsidDel="00000000" w:rsidP="00000000" w:rsidRDefault="00000000" w:rsidRPr="00000000" w14:paraId="000000B6">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i w:val="0"/>
          <w:smallCaps w:val="0"/>
          <w:strike w:val="0"/>
          <w:sz w:val="24"/>
          <w:szCs w:val="24"/>
          <w:vertAlign w:val="baseline"/>
        </w:rPr>
      </w:pPr>
      <w:r w:rsidDel="00000000" w:rsidR="00000000" w:rsidRPr="00000000">
        <w:rPr>
          <w:rFonts w:ascii="Readex Pro" w:cs="Readex Pro" w:eastAsia="Readex Pro" w:hAnsi="Readex Pro"/>
          <w:i w:val="0"/>
          <w:smallCaps w:val="0"/>
          <w:strike w:val="0"/>
          <w:sz w:val="24"/>
          <w:szCs w:val="24"/>
          <w:u w:val="none"/>
          <w:vertAlign w:val="baseline"/>
          <w:rtl w:val="0"/>
        </w:rPr>
        <w:t xml:space="preserve">Motions</w:t>
      </w:r>
      <w:r w:rsidDel="00000000" w:rsidR="00000000" w:rsidRPr="00000000">
        <w:rPr>
          <w:rtl w:val="0"/>
        </w:rPr>
      </w:r>
    </w:p>
    <w:p w:rsidR="00000000" w:rsidDel="00000000" w:rsidP="00000000" w:rsidRDefault="00000000" w:rsidRPr="00000000" w14:paraId="000000B7">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None</w:t>
      </w:r>
    </w:p>
    <w:p w:rsidR="00000000" w:rsidDel="00000000" w:rsidP="00000000" w:rsidRDefault="00000000" w:rsidRPr="00000000" w14:paraId="000000B8">
      <w:pPr>
        <w:pStyle w:val="Heading1"/>
        <w:spacing w:after="0" w:line="240" w:lineRule="auto"/>
        <w:rPr>
          <w:rFonts w:ascii="Readex Pro" w:cs="Readex Pro" w:eastAsia="Readex Pro" w:hAnsi="Readex Pro"/>
          <w:sz w:val="24"/>
          <w:szCs w:val="24"/>
        </w:rPr>
      </w:pPr>
      <w:bookmarkStart w:colFirst="0" w:colLast="0" w:name="_heading=h.qjgyysld9ckl" w:id="10"/>
      <w:bookmarkEnd w:id="10"/>
      <w:r w:rsidDel="00000000" w:rsidR="00000000" w:rsidRPr="00000000">
        <w:rPr>
          <w:rFonts w:ascii="Readex Pro" w:cs="Readex Pro" w:eastAsia="Readex Pro" w:hAnsi="Readex Pro"/>
          <w:sz w:val="24"/>
          <w:szCs w:val="24"/>
          <w:rtl w:val="0"/>
        </w:rPr>
        <w:t xml:space="preserve">Group Reports:</w:t>
      </w:r>
    </w:p>
    <w:sdt>
      <w:sdtPr>
        <w:tag w:val="goog_rdk_1"/>
      </w:sdtPr>
      <w:sdtContent>
        <w:p w:rsidR="00000000" w:rsidDel="00000000" w:rsidP="00000000" w:rsidRDefault="00000000" w:rsidRPr="00000000" w14:paraId="000000B9">
          <w:pPr>
            <w:pStyle w:val="Title"/>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meeting information is on the </w:t>
          </w:r>
          <w:hyperlink r:id="rId16">
            <w:r w:rsidDel="00000000" w:rsidR="00000000" w:rsidRPr="00000000">
              <w:rPr>
                <w:rFonts w:ascii="Readex Pro" w:cs="Readex Pro" w:eastAsia="Readex Pro" w:hAnsi="Readex Pro"/>
                <w:color w:val="1155cc"/>
                <w:sz w:val="24"/>
                <w:szCs w:val="24"/>
                <w:u w:val="single"/>
                <w:rtl w:val="0"/>
              </w:rPr>
              <w:t xml:space="preserve">COANA</w:t>
            </w:r>
          </w:hyperlink>
          <w:r w:rsidDel="00000000" w:rsidR="00000000" w:rsidRPr="00000000">
            <w:rPr>
              <w:rFonts w:ascii="Readex Pro" w:cs="Readex Pro" w:eastAsia="Readex Pro" w:hAnsi="Readex Pro"/>
              <w:sz w:val="24"/>
              <w:szCs w:val="24"/>
              <w:rtl w:val="0"/>
            </w:rPr>
            <w:t xml:space="preserve"> website. Due to the limitations of our meeting space and policy stating that only prepared reports be included in the minutes, oral reports will not be included here. GSRs can submit written reports ahead of time ASC at </w:t>
          </w:r>
          <w:hyperlink r:id="rId17">
            <w:r w:rsidDel="00000000" w:rsidR="00000000" w:rsidRPr="00000000">
              <w:rPr>
                <w:rFonts w:ascii="Readex Pro" w:cs="Readex Pro" w:eastAsia="Readex Pro" w:hAnsi="Readex Pro"/>
                <w:color w:val="1155cc"/>
                <w:sz w:val="24"/>
                <w:szCs w:val="24"/>
                <w:u w:val="single"/>
                <w:rtl w:val="0"/>
              </w:rPr>
              <w:t xml:space="preserve">this link</w:t>
            </w:r>
          </w:hyperlink>
          <w:r w:rsidDel="00000000" w:rsidR="00000000" w:rsidRPr="00000000">
            <w:rPr>
              <w:rFonts w:ascii="Readex Pro" w:cs="Readex Pro" w:eastAsia="Readex Pro" w:hAnsi="Readex Pro"/>
              <w:sz w:val="24"/>
              <w:szCs w:val="24"/>
              <w:rtl w:val="0"/>
            </w:rPr>
            <w:t xml:space="preserve">. </w:t>
          </w:r>
        </w:p>
      </w:sdtContent>
    </w:sdt>
    <w:p w:rsidR="00000000" w:rsidDel="00000000" w:rsidP="00000000" w:rsidRDefault="00000000" w:rsidRPr="00000000" w14:paraId="000000BA">
      <w:pPr>
        <w:pStyle w:val="Title"/>
        <w:jc w:val="left"/>
        <w:rPr>
          <w:rFonts w:ascii="Readex Pro" w:cs="Readex Pro" w:eastAsia="Readex Pro" w:hAnsi="Readex Pro"/>
          <w:sz w:val="24"/>
          <w:szCs w:val="24"/>
        </w:rPr>
      </w:pPr>
      <w:r w:rsidDel="00000000" w:rsidR="00000000" w:rsidRPr="00000000">
        <w:rPr>
          <w:rtl w:val="0"/>
        </w:rPr>
      </w:r>
    </w:p>
    <w:sdt>
      <w:sdtPr>
        <w:tag w:val="goog_rdk_2"/>
      </w:sdtPr>
      <w:sdtContent>
        <w:p w:rsidR="00000000" w:rsidDel="00000000" w:rsidP="00000000" w:rsidRDefault="00000000" w:rsidRPr="00000000" w14:paraId="000000BB">
          <w:pPr>
            <w:pStyle w:val="Title"/>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Please email any questions about the accuracy of meeting information or revisions needed due to closing or changes to a meeting to PR at </w:t>
          </w:r>
          <w:hyperlink r:id="rId18">
            <w:r w:rsidDel="00000000" w:rsidR="00000000" w:rsidRPr="00000000">
              <w:rPr>
                <w:rFonts w:ascii="Readex Pro" w:cs="Readex Pro" w:eastAsia="Readex Pro" w:hAnsi="Readex Pro"/>
                <w:color w:val="1155cc"/>
                <w:sz w:val="24"/>
                <w:szCs w:val="24"/>
                <w:u w:val="single"/>
                <w:rtl w:val="0"/>
              </w:rPr>
              <w:t xml:space="preserve">coascna@gmail.com</w:t>
            </w:r>
          </w:hyperlink>
          <w:r w:rsidDel="00000000" w:rsidR="00000000" w:rsidRPr="00000000">
            <w:rPr>
              <w:rFonts w:ascii="Readex Pro" w:cs="Readex Pro" w:eastAsia="Readex Pro" w:hAnsi="Readex Pro"/>
              <w:sz w:val="24"/>
              <w:szCs w:val="24"/>
              <w:rtl w:val="0"/>
            </w:rPr>
            <w:t xml:space="preserve">. </w:t>
          </w:r>
        </w:p>
      </w:sdtContent>
    </w:sdt>
    <w:p w:rsidR="00000000" w:rsidDel="00000000" w:rsidP="00000000" w:rsidRDefault="00000000" w:rsidRPr="00000000" w14:paraId="000000BC">
      <w:pPr>
        <w:spacing w:after="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BD">
      <w:pPr>
        <w:spacing w:after="0" w:lineRule="auto"/>
        <w:rPr>
          <w:rFonts w:ascii="Readex Pro" w:cs="Readex Pro" w:eastAsia="Readex Pro" w:hAnsi="Readex Pro"/>
          <w:sz w:val="24"/>
          <w:szCs w:val="24"/>
        </w:rPr>
      </w:pPr>
      <w:r w:rsidDel="00000000" w:rsidR="00000000" w:rsidRPr="00000000">
        <w:rPr>
          <w:rtl w:val="0"/>
        </w:rPr>
      </w:r>
    </w:p>
    <w:tbl>
      <w:tblPr>
        <w:tblStyle w:val="Table4"/>
        <w:tblW w:w="1029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50"/>
        <w:gridCol w:w="8040"/>
        <w:tblGridChange w:id="0">
          <w:tblGrid>
            <w:gridCol w:w="2250"/>
            <w:gridCol w:w="8040"/>
          </w:tblGrid>
        </w:tblGridChange>
      </w:tblGrid>
      <w:tr>
        <w:trPr>
          <w:cantSplit w:val="0"/>
          <w:trHeight w:val="315" w:hRule="atLeast"/>
          <w:tblHeader w:val="0"/>
        </w:trPr>
        <w:tc>
          <w:tcPr>
            <w:tcBorders>
              <w:top w:color="442f65"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BE">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color w:val="434343"/>
                <w:sz w:val="24"/>
                <w:szCs w:val="24"/>
                <w:rtl w:val="0"/>
              </w:rPr>
              <w:t xml:space="preserve">Good Morning Group</w:t>
            </w:r>
            <w:r w:rsidDel="00000000" w:rsidR="00000000" w:rsidRPr="00000000">
              <w:rPr>
                <w:rtl w:val="0"/>
              </w:rPr>
            </w:r>
          </w:p>
        </w:tc>
        <w:tc>
          <w:tcPr>
            <w:tcBorders>
              <w:top w:color="442f65"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BF">
            <w:pPr>
              <w:widowControl w:val="0"/>
              <w:spacing w:after="0" w:line="276" w:lineRule="auto"/>
              <w:rPr>
                <w:rFonts w:ascii="Readex Pro" w:cs="Readex Pro" w:eastAsia="Readex Pro" w:hAnsi="Readex Pro"/>
                <w:sz w:val="24"/>
                <w:szCs w:val="24"/>
              </w:rPr>
            </w:pP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C0">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color w:val="434343"/>
                <w:sz w:val="24"/>
                <w:szCs w:val="24"/>
                <w:rtl w:val="0"/>
              </w:rPr>
              <w:t xml:space="preserve">Heart 2 Heart</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C1">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color w:val="434343"/>
                <w:sz w:val="24"/>
                <w:szCs w:val="24"/>
                <w:rtl w:val="0"/>
              </w:rPr>
              <w:t xml:space="preserve">Check request for $500.00 Payable to World Services, to assist with deficit for World Convention</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C2">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color w:val="434343"/>
                <w:sz w:val="24"/>
                <w:szCs w:val="24"/>
                <w:rtl w:val="0"/>
              </w:rPr>
              <w:t xml:space="preserve">Trust the Literature</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C3">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color w:val="434343"/>
                <w:sz w:val="24"/>
                <w:szCs w:val="24"/>
                <w:rtl w:val="0"/>
              </w:rPr>
              <w:t xml:space="preserve">Normal meeting attendance is between 40-60 members each week and we have multiple home group members with significant clean time (especially women) who are available to sponsor new members. Our group made a $15 donation through PAYPAL. Thank you!</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442f65"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C4">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color w:val="434343"/>
                <w:sz w:val="24"/>
                <w:szCs w:val="24"/>
                <w:rtl w:val="0"/>
              </w:rPr>
              <w:t xml:space="preserve">Meshuggeneh</w:t>
            </w:r>
            <w:r w:rsidDel="00000000" w:rsidR="00000000" w:rsidRPr="00000000">
              <w:rPr>
                <w:rtl w:val="0"/>
              </w:rPr>
            </w:r>
          </w:p>
        </w:tc>
        <w:tc>
          <w:tcPr>
            <w:tcBorders>
              <w:top w:color="cccccc" w:space="0" w:sz="6" w:val="single"/>
              <w:left w:color="f8f9fa" w:space="0" w:sz="6" w:val="single"/>
              <w:bottom w:color="442f65"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C5">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color w:val="434343"/>
                <w:sz w:val="24"/>
                <w:szCs w:val="24"/>
                <w:rtl w:val="0"/>
              </w:rPr>
              <w:t xml:space="preserve">All good</w:t>
            </w:r>
            <w:r w:rsidDel="00000000" w:rsidR="00000000" w:rsidRPr="00000000">
              <w:rPr>
                <w:rtl w:val="0"/>
              </w:rPr>
            </w:r>
          </w:p>
        </w:tc>
      </w:tr>
    </w:tbl>
    <w:p w:rsidR="00000000" w:rsidDel="00000000" w:rsidP="00000000" w:rsidRDefault="00000000" w:rsidRPr="00000000" w14:paraId="000000C6">
      <w:pPr>
        <w:pStyle w:val="Heading1"/>
        <w:jc w:val="left"/>
        <w:rPr>
          <w:rFonts w:ascii="Readex Pro" w:cs="Readex Pro" w:eastAsia="Readex Pro" w:hAnsi="Readex Pro"/>
          <w:sz w:val="24"/>
          <w:szCs w:val="24"/>
          <w:u w:val="single"/>
        </w:rPr>
      </w:pPr>
      <w:bookmarkStart w:colFirst="0" w:colLast="0" w:name="_heading=h.97v6l8d1t2eb" w:id="11"/>
      <w:bookmarkEnd w:id="11"/>
      <w:r w:rsidDel="00000000" w:rsidR="00000000" w:rsidRPr="00000000">
        <w:rPr>
          <w:rFonts w:ascii="Readex Pro" w:cs="Readex Pro" w:eastAsia="Readex Pro" w:hAnsi="Readex Pro"/>
          <w:sz w:val="24"/>
          <w:szCs w:val="24"/>
          <w:u w:val="single"/>
          <w:rtl w:val="0"/>
        </w:rPr>
        <w:t xml:space="preserve">Administrative Reports:</w:t>
      </w:r>
    </w:p>
    <w:p w:rsidR="00000000" w:rsidDel="00000000" w:rsidP="00000000" w:rsidRDefault="00000000" w:rsidRPr="00000000" w14:paraId="000000C7">
      <w:pPr>
        <w:pStyle w:val="Heading2"/>
        <w:spacing w:after="0" w:line="240" w:lineRule="auto"/>
        <w:rPr>
          <w:rFonts w:ascii="Readex Pro" w:cs="Readex Pro" w:eastAsia="Readex Pro" w:hAnsi="Readex Pro"/>
          <w:sz w:val="24"/>
          <w:szCs w:val="24"/>
        </w:rPr>
      </w:pPr>
      <w:bookmarkStart w:colFirst="0" w:colLast="0" w:name="_heading=h.om64b07p0g4m" w:id="12"/>
      <w:bookmarkEnd w:id="12"/>
      <w:r w:rsidDel="00000000" w:rsidR="00000000" w:rsidRPr="00000000">
        <w:rPr>
          <w:rFonts w:ascii="Readex Pro" w:cs="Readex Pro" w:eastAsia="Readex Pro" w:hAnsi="Readex Pro"/>
          <w:sz w:val="24"/>
          <w:szCs w:val="24"/>
          <w:rtl w:val="0"/>
        </w:rPr>
        <w:t xml:space="preserve">Chair Report: (James G)</w:t>
      </w:r>
    </w:p>
    <w:p w:rsidR="00000000" w:rsidDel="00000000" w:rsidP="00000000" w:rsidRDefault="00000000" w:rsidRPr="00000000" w14:paraId="000000C8">
      <w:pPr>
        <w:shd w:fill="f1f3f4" w:val="clear"/>
        <w:spacing w:after="240" w:before="24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Gobble Gobble Area, the obsession for the turkey dinner is real and the question will be how much is too much as we approach Thanksgiving.</w:t>
      </w:r>
    </w:p>
    <w:p w:rsidR="00000000" w:rsidDel="00000000" w:rsidP="00000000" w:rsidRDefault="00000000" w:rsidRPr="00000000" w14:paraId="000000C9">
      <w:pPr>
        <w:shd w:fill="f1f3f4" w:val="clear"/>
        <w:spacing w:after="240" w:before="24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Thank you everyone for being here today..</w:t>
      </w:r>
    </w:p>
    <w:p w:rsidR="00000000" w:rsidDel="00000000" w:rsidP="00000000" w:rsidRDefault="00000000" w:rsidRPr="00000000" w14:paraId="000000CA">
      <w:pPr>
        <w:shd w:fill="f1f3f4" w:val="clear"/>
        <w:spacing w:after="240" w:before="24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Our next ASC meeting will be Sunday Dec 15 at this same location.</w:t>
      </w:r>
    </w:p>
    <w:p w:rsidR="00000000" w:rsidDel="00000000" w:rsidP="00000000" w:rsidRDefault="00000000" w:rsidRPr="00000000" w14:paraId="000000CB">
      <w:pPr>
        <w:shd w:fill="f1f3f4" w:val="clear"/>
        <w:spacing w:after="240" w:before="24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At the time of this report our Area has balance of $10,307.71</w:t>
      </w:r>
    </w:p>
    <w:p w:rsidR="00000000" w:rsidDel="00000000" w:rsidP="00000000" w:rsidRDefault="00000000" w:rsidRPr="00000000" w14:paraId="000000CC">
      <w:pPr>
        <w:shd w:fill="f1f3f4" w:val="clear"/>
        <w:spacing w:after="240" w:before="24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The following is the updated Thanksgiving day information for our meetings that usually meet on Thursday</w:t>
      </w:r>
    </w:p>
    <w:p w:rsidR="00000000" w:rsidDel="00000000" w:rsidP="00000000" w:rsidRDefault="00000000" w:rsidRPr="00000000" w14:paraId="000000CD">
      <w:pPr>
        <w:shd w:fill="f1f3f4" w:val="clear"/>
        <w:spacing w:after="240" w:before="24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w:t>
      </w:r>
    </w:p>
    <w:p w:rsidR="00000000" w:rsidDel="00000000" w:rsidP="00000000" w:rsidRDefault="00000000" w:rsidRPr="00000000" w14:paraId="000000CE">
      <w:pPr>
        <w:shd w:fill="f1f3f4" w:val="clear"/>
        <w:spacing w:after="240" w:before="24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Good Morning Group - open</w:t>
      </w:r>
    </w:p>
    <w:p w:rsidR="00000000" w:rsidDel="00000000" w:rsidP="00000000" w:rsidRDefault="00000000" w:rsidRPr="00000000" w14:paraId="000000CF">
      <w:pPr>
        <w:shd w:fill="f1f3f4" w:val="clear"/>
        <w:spacing w:after="240" w:before="24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Serenity Group - open</w:t>
      </w:r>
    </w:p>
    <w:p w:rsidR="00000000" w:rsidDel="00000000" w:rsidP="00000000" w:rsidRDefault="00000000" w:rsidRPr="00000000" w14:paraId="000000D0">
      <w:pPr>
        <w:shd w:fill="f1f3f4" w:val="clear"/>
        <w:spacing w:after="240" w:before="24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Spiritual Not Religious - open</w:t>
      </w:r>
    </w:p>
    <w:p w:rsidR="00000000" w:rsidDel="00000000" w:rsidP="00000000" w:rsidRDefault="00000000" w:rsidRPr="00000000" w14:paraId="000000D1">
      <w:pPr>
        <w:shd w:fill="f1f3f4" w:val="clear"/>
        <w:spacing w:after="240" w:before="24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Heart 2 Heart - open</w:t>
      </w:r>
    </w:p>
    <w:p w:rsidR="00000000" w:rsidDel="00000000" w:rsidP="00000000" w:rsidRDefault="00000000" w:rsidRPr="00000000" w14:paraId="000000D2">
      <w:pPr>
        <w:shd w:fill="f1f3f4" w:val="clear"/>
        <w:spacing w:after="240" w:before="24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Urbancrest - closed</w:t>
      </w:r>
    </w:p>
    <w:p w:rsidR="00000000" w:rsidDel="00000000" w:rsidP="00000000" w:rsidRDefault="00000000" w:rsidRPr="00000000" w14:paraId="000000D3">
      <w:pPr>
        <w:shd w:fill="f1f3f4" w:val="clear"/>
        <w:spacing w:after="240" w:before="24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Another Day, Another Way - open</w:t>
      </w:r>
    </w:p>
    <w:p w:rsidR="00000000" w:rsidDel="00000000" w:rsidP="00000000" w:rsidRDefault="00000000" w:rsidRPr="00000000" w14:paraId="000000D4">
      <w:pPr>
        <w:shd w:fill="f1f3f4" w:val="clear"/>
        <w:spacing w:after="240" w:before="24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Never Alone Never Again - closed</w:t>
      </w:r>
    </w:p>
    <w:p w:rsidR="00000000" w:rsidDel="00000000" w:rsidP="00000000" w:rsidRDefault="00000000" w:rsidRPr="00000000" w14:paraId="000000D5">
      <w:pPr>
        <w:shd w:fill="f1f3f4" w:val="clear"/>
        <w:spacing w:after="240" w:before="24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Better Late Than Never - open</w:t>
      </w:r>
    </w:p>
    <w:p w:rsidR="00000000" w:rsidDel="00000000" w:rsidP="00000000" w:rsidRDefault="00000000" w:rsidRPr="00000000" w14:paraId="000000D6">
      <w:pPr>
        <w:shd w:fill="f1f3f4" w:val="clear"/>
        <w:spacing w:after="240" w:before="24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w:t>
      </w:r>
    </w:p>
    <w:p w:rsidR="00000000" w:rsidDel="00000000" w:rsidP="00000000" w:rsidRDefault="00000000" w:rsidRPr="00000000" w14:paraId="000000D7">
      <w:pPr>
        <w:shd w:fill="f1f3f4" w:val="clear"/>
        <w:spacing w:after="240" w:before="240" w:line="240" w:lineRule="auto"/>
        <w:rPr>
          <w:rFonts w:ascii="Readex Pro" w:cs="Readex Pro" w:eastAsia="Readex Pro" w:hAnsi="Readex Pro"/>
          <w:sz w:val="24"/>
          <w:szCs w:val="24"/>
        </w:rPr>
      </w:pPr>
      <w:r w:rsidDel="00000000" w:rsidR="00000000" w:rsidRPr="00000000">
        <w:rPr>
          <w:rFonts w:ascii="Readex Pro" w:cs="Readex Pro" w:eastAsia="Readex Pro" w:hAnsi="Readex Pro"/>
          <w:color w:val="202124"/>
          <w:sz w:val="24"/>
          <w:szCs w:val="24"/>
          <w:highlight w:val="white"/>
          <w:rtl w:val="0"/>
        </w:rPr>
        <w:t xml:space="preserve">In loving Service James G.    </w:t>
      </w:r>
      <w:r w:rsidDel="00000000" w:rsidR="00000000" w:rsidRPr="00000000">
        <w:rPr>
          <w:rtl w:val="0"/>
        </w:rPr>
      </w:r>
    </w:p>
    <w:p w:rsidR="00000000" w:rsidDel="00000000" w:rsidP="00000000" w:rsidRDefault="00000000" w:rsidRPr="00000000" w14:paraId="000000D8">
      <w:pPr>
        <w:pStyle w:val="Heading2"/>
        <w:spacing w:after="0" w:line="240" w:lineRule="auto"/>
        <w:rPr>
          <w:rFonts w:ascii="Readex Pro" w:cs="Readex Pro" w:eastAsia="Readex Pro" w:hAnsi="Readex Pro"/>
          <w:sz w:val="24"/>
          <w:szCs w:val="24"/>
        </w:rPr>
      </w:pPr>
      <w:bookmarkStart w:colFirst="0" w:colLast="0" w:name="_heading=h.fz3s0916sa07" w:id="13"/>
      <w:bookmarkEnd w:id="13"/>
      <w:r w:rsidDel="00000000" w:rsidR="00000000" w:rsidRPr="00000000">
        <w:rPr>
          <w:rFonts w:ascii="Readex Pro" w:cs="Readex Pro" w:eastAsia="Readex Pro" w:hAnsi="Readex Pro"/>
          <w:sz w:val="24"/>
          <w:szCs w:val="24"/>
          <w:rtl w:val="0"/>
        </w:rPr>
        <w:t xml:space="preserve">Vice Chair (Corey G)</w:t>
      </w:r>
    </w:p>
    <w:p w:rsidR="00000000" w:rsidDel="00000000" w:rsidP="00000000" w:rsidRDefault="00000000" w:rsidRPr="00000000" w14:paraId="000000D9">
      <w:pPr>
        <w:spacing w:after="0" w:line="240" w:lineRule="auto"/>
        <w:rPr>
          <w:rFonts w:ascii="Readex Pro" w:cs="Readex Pro" w:eastAsia="Readex Pro" w:hAnsi="Readex Pro"/>
          <w:sz w:val="24"/>
          <w:szCs w:val="24"/>
          <w:shd w:fill="f8f9fa" w:val="clear"/>
        </w:rPr>
      </w:pPr>
      <w:r w:rsidDel="00000000" w:rsidR="00000000" w:rsidRPr="00000000">
        <w:rPr>
          <w:rFonts w:ascii="Readex Pro" w:cs="Readex Pro" w:eastAsia="Readex Pro" w:hAnsi="Readex Pro"/>
          <w:color w:val="202124"/>
          <w:sz w:val="24"/>
          <w:szCs w:val="24"/>
          <w:shd w:fill="f8f9fa" w:val="clear"/>
          <w:rtl w:val="0"/>
        </w:rPr>
        <w:t xml:space="preserve">Hello! Thank you for being here and being of service to our area! Right now we are needing to fill AD-hoc committee positions for Addithon on December 24th and New Year’s Eve. Please take this information back to your home groups and share at other meetings you may attend. Thank you and let’s have a phenomenal meeting!</w:t>
      </w:r>
      <w:r w:rsidDel="00000000" w:rsidR="00000000" w:rsidRPr="00000000">
        <w:rPr>
          <w:rtl w:val="0"/>
        </w:rPr>
      </w:r>
    </w:p>
    <w:p w:rsidR="00000000" w:rsidDel="00000000" w:rsidP="00000000" w:rsidRDefault="00000000" w:rsidRPr="00000000" w14:paraId="000000DA">
      <w:pPr>
        <w:spacing w:after="0" w:line="240" w:lineRule="auto"/>
        <w:rPr>
          <w:rFonts w:ascii="Readex Pro" w:cs="Readex Pro" w:eastAsia="Readex Pro" w:hAnsi="Readex Pro"/>
          <w:sz w:val="24"/>
          <w:szCs w:val="24"/>
          <w:shd w:fill="f8f9fa" w:val="clear"/>
        </w:rPr>
      </w:pPr>
      <w:r w:rsidDel="00000000" w:rsidR="00000000" w:rsidRPr="00000000">
        <w:rPr>
          <w:rtl w:val="0"/>
        </w:rPr>
      </w:r>
    </w:p>
    <w:p w:rsidR="00000000" w:rsidDel="00000000" w:rsidP="00000000" w:rsidRDefault="00000000" w:rsidRPr="00000000" w14:paraId="000000DB">
      <w:pPr>
        <w:pStyle w:val="Heading2"/>
        <w:spacing w:after="0" w:line="240" w:lineRule="auto"/>
        <w:rPr>
          <w:rFonts w:ascii="Readex Pro" w:cs="Readex Pro" w:eastAsia="Readex Pro" w:hAnsi="Readex Pro"/>
          <w:sz w:val="24"/>
          <w:szCs w:val="24"/>
        </w:rPr>
      </w:pPr>
      <w:bookmarkStart w:colFirst="0" w:colLast="0" w:name="_heading=h.6pi7iupscc4c" w:id="14"/>
      <w:bookmarkEnd w:id="14"/>
      <w:r w:rsidDel="00000000" w:rsidR="00000000" w:rsidRPr="00000000">
        <w:rPr>
          <w:rFonts w:ascii="Readex Pro" w:cs="Readex Pro" w:eastAsia="Readex Pro" w:hAnsi="Readex Pro"/>
          <w:sz w:val="24"/>
          <w:szCs w:val="24"/>
          <w:rtl w:val="0"/>
        </w:rPr>
        <w:t xml:space="preserve">Treasurer: (Janet)</w:t>
      </w:r>
    </w:p>
    <w:p w:rsidR="00000000" w:rsidDel="00000000" w:rsidP="00000000" w:rsidRDefault="00000000" w:rsidRPr="00000000" w14:paraId="000000DC">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Good afternoon family, thank you for the opportunity to serve our area. Please continue to announce the following during group announcements:</w:t>
      </w:r>
    </w:p>
    <w:p w:rsidR="00000000" w:rsidDel="00000000" w:rsidP="00000000" w:rsidRDefault="00000000" w:rsidRPr="00000000" w14:paraId="000000DD">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DE">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Here are the tasks that were completed for the month of September:</w:t>
      </w:r>
    </w:p>
    <w:p w:rsidR="00000000" w:rsidDel="00000000" w:rsidP="00000000" w:rsidRDefault="00000000" w:rsidRPr="00000000" w14:paraId="000000DF">
      <w:pPr>
        <w:tabs>
          <w:tab w:val="center" w:leader="none" w:pos="4230"/>
        </w:tabs>
        <w:spacing w:after="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bank account beginning balance was </w:t>
        <w:tab/>
        <w:t xml:space="preserve">$10,061.66.</w:t>
      </w:r>
    </w:p>
    <w:p w:rsidR="00000000" w:rsidDel="00000000" w:rsidP="00000000" w:rsidRDefault="00000000" w:rsidRPr="00000000" w14:paraId="000000E0">
      <w:pPr>
        <w:tabs>
          <w:tab w:val="center" w:leader="none" w:pos="5040"/>
        </w:tabs>
        <w:spacing w:after="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E1">
      <w:pPr>
        <w:numPr>
          <w:ilvl w:val="0"/>
          <w:numId w:val="22"/>
        </w:numPr>
        <w:tabs>
          <w:tab w:val="center" w:leader="none" w:pos="5130"/>
        </w:tabs>
        <w:spacing w:after="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PayPal (electronic) donations totaled:  </w:t>
        <w:tab/>
        <w:t xml:space="preserve"> $480.14</w:t>
      </w:r>
    </w:p>
    <w:p w:rsidR="00000000" w:rsidDel="00000000" w:rsidP="00000000" w:rsidRDefault="00000000" w:rsidRPr="00000000" w14:paraId="000000E2">
      <w:pPr>
        <w:numPr>
          <w:ilvl w:val="0"/>
          <w:numId w:val="22"/>
        </w:numPr>
        <w:tabs>
          <w:tab w:val="center" w:leader="none" w:pos="5130"/>
        </w:tabs>
        <w:spacing w:after="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Checks/money orders grp deposits totaled :</w:t>
        <w:tab/>
        <w:t xml:space="preserve">$420.24</w:t>
      </w:r>
      <w:r w:rsidDel="00000000" w:rsidR="00000000" w:rsidRPr="00000000">
        <w:rPr>
          <w:rFonts w:ascii="Readex Pro" w:cs="Readex Pro" w:eastAsia="Readex Pro" w:hAnsi="Readex Pro"/>
          <w:sz w:val="24"/>
          <w:szCs w:val="24"/>
          <w:u w:val="single"/>
          <w:rtl w:val="0"/>
        </w:rPr>
        <w:t xml:space="preserve"> </w:t>
      </w:r>
      <w:r w:rsidDel="00000000" w:rsidR="00000000" w:rsidRPr="00000000">
        <w:rPr>
          <w:rtl w:val="0"/>
        </w:rPr>
      </w:r>
    </w:p>
    <w:p w:rsidR="00000000" w:rsidDel="00000000" w:rsidP="00000000" w:rsidRDefault="00000000" w:rsidRPr="00000000" w14:paraId="000000E3">
      <w:pPr>
        <w:tabs>
          <w:tab w:val="left" w:leader="none" w:pos="1440"/>
          <w:tab w:val="center" w:leader="none" w:pos="5130"/>
        </w:tabs>
        <w:spacing w:after="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w:t>
        <w:tab/>
        <w:t xml:space="preserve">September</w:t>
      </w:r>
      <w:r w:rsidDel="00000000" w:rsidR="00000000" w:rsidRPr="00000000">
        <w:rPr>
          <w:rFonts w:ascii="Readex Pro" w:cs="Readex Pro" w:eastAsia="Readex Pro" w:hAnsi="Readex Pro"/>
          <w:sz w:val="24"/>
          <w:szCs w:val="24"/>
          <w:highlight w:val="yellow"/>
          <w:rtl w:val="0"/>
        </w:rPr>
        <w:t xml:space="preserve"> group donations totaled</w:t>
      </w:r>
      <w:r w:rsidDel="00000000" w:rsidR="00000000" w:rsidRPr="00000000">
        <w:rPr>
          <w:rFonts w:ascii="Readex Pro" w:cs="Readex Pro" w:eastAsia="Readex Pro" w:hAnsi="Readex Pro"/>
          <w:sz w:val="24"/>
          <w:szCs w:val="24"/>
          <w:rtl w:val="0"/>
        </w:rPr>
        <w:tab/>
        <w:t xml:space="preserve">$900.38</w:t>
      </w:r>
    </w:p>
    <w:p w:rsidR="00000000" w:rsidDel="00000000" w:rsidP="00000000" w:rsidRDefault="00000000" w:rsidRPr="00000000" w14:paraId="000000E4">
      <w:pPr>
        <w:tabs>
          <w:tab w:val="center" w:leader="none" w:pos="2430"/>
          <w:tab w:val="center" w:leader="none" w:pos="5040"/>
        </w:tabs>
        <w:spacing w:after="0" w:lineRule="auto"/>
        <w:ind w:left="720"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E5">
      <w:pPr>
        <w:spacing w:after="0" w:line="240" w:lineRule="auto"/>
        <w:rPr>
          <w:rFonts w:ascii="Readex Pro" w:cs="Readex Pro" w:eastAsia="Readex Pro" w:hAnsi="Readex Pro"/>
          <w:sz w:val="24"/>
          <w:szCs w:val="24"/>
          <w:u w:val="single"/>
        </w:rPr>
      </w:pPr>
      <w:r w:rsidDel="00000000" w:rsidR="00000000" w:rsidRPr="00000000">
        <w:rPr>
          <w:rFonts w:ascii="Readex Pro" w:cs="Readex Pro" w:eastAsia="Readex Pro" w:hAnsi="Readex Pro"/>
          <w:sz w:val="24"/>
          <w:szCs w:val="24"/>
          <w:rtl w:val="0"/>
        </w:rPr>
        <w:t xml:space="preserve">Interested members and groups can donate with PayPal to </w:t>
      </w:r>
      <w:hyperlink r:id="rId19">
        <w:r w:rsidDel="00000000" w:rsidR="00000000" w:rsidRPr="00000000">
          <w:rPr>
            <w:rFonts w:ascii="Readex Pro" w:cs="Readex Pro" w:eastAsia="Readex Pro" w:hAnsi="Readex Pro"/>
            <w:sz w:val="24"/>
            <w:szCs w:val="24"/>
            <w:u w:val="single"/>
            <w:rtl w:val="0"/>
          </w:rPr>
          <w:t xml:space="preserve">coascna.treasurer@gmail.com</w:t>
        </w:r>
      </w:hyperlink>
      <w:r w:rsidDel="00000000" w:rsidR="00000000" w:rsidRPr="00000000">
        <w:rPr>
          <w:rtl w:val="0"/>
        </w:rPr>
      </w:r>
    </w:p>
    <w:p w:rsidR="00000000" w:rsidDel="00000000" w:rsidP="00000000" w:rsidRDefault="00000000" w:rsidRPr="00000000" w14:paraId="000000E6">
      <w:pPr>
        <w:spacing w:after="0" w:line="240" w:lineRule="auto"/>
        <w:rPr>
          <w:rFonts w:ascii="Readex Pro" w:cs="Readex Pro" w:eastAsia="Readex Pro" w:hAnsi="Readex Pro"/>
          <w:sz w:val="24"/>
          <w:szCs w:val="24"/>
          <w:u w:val="single"/>
        </w:rPr>
      </w:pPr>
      <w:r w:rsidDel="00000000" w:rsidR="00000000" w:rsidRPr="00000000">
        <w:rPr>
          <w:rtl w:val="0"/>
        </w:rPr>
      </w:r>
    </w:p>
    <w:p w:rsidR="00000000" w:rsidDel="00000000" w:rsidP="00000000" w:rsidRDefault="00000000" w:rsidRPr="00000000" w14:paraId="000000E7">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If anyone wants to know if their group donated, please see me before or after the meeting to confirm. Also, if you donate via PayPal, please include the name of your group so that it can be appropriately credited.</w:t>
      </w:r>
    </w:p>
    <w:p w:rsidR="00000000" w:rsidDel="00000000" w:rsidP="00000000" w:rsidRDefault="00000000" w:rsidRPr="00000000" w14:paraId="000000E8">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E9">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Account withdrawals/debits:</w:t>
      </w:r>
    </w:p>
    <w:tbl>
      <w:tblPr>
        <w:tblStyle w:val="Table5"/>
        <w:tblW w:w="8990.0" w:type="dxa"/>
        <w:jc w:val="left"/>
        <w:tblLayout w:type="fixed"/>
        <w:tblLook w:val="0400"/>
      </w:tblPr>
      <w:tblGrid>
        <w:gridCol w:w="3860"/>
        <w:gridCol w:w="1530"/>
        <w:gridCol w:w="1980"/>
        <w:gridCol w:w="1620"/>
        <w:tblGridChange w:id="0">
          <w:tblGrid>
            <w:gridCol w:w="3860"/>
            <w:gridCol w:w="1530"/>
            <w:gridCol w:w="1980"/>
            <w:gridCol w:w="1620"/>
          </w:tblGrid>
        </w:tblGridChange>
      </w:tblGrid>
      <w:tr>
        <w:trPr>
          <w:cantSplit w:val="0"/>
          <w:trHeight w:val="300" w:hRule="atLeast"/>
          <w:tblHeader w:val="0"/>
        </w:trPr>
        <w:tc>
          <w:tcPr>
            <w:tcBorders>
              <w:top w:color="000000" w:space="0" w:sz="8" w:val="single"/>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0EA">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Expenses - Description</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EB">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Amount </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EC">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Paid To</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ED">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Check number</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EE">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Service Office Phone/Internet</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EF">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          116.66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0">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Breezeline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1">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1294</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F2">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COAONA office rent for September 2024</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F3">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          300.00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4">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Randy Burchfield</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5">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1292</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F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COAONA office rent for October 2024</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F7">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          300.00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8">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Randy Burchfield</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9">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1295</w:t>
            </w:r>
          </w:p>
        </w:tc>
      </w:tr>
      <w:tr>
        <w:trPr>
          <w:cantSplit w:val="0"/>
          <w:trHeight w:val="300" w:hRule="atLeast"/>
          <w:tblHeader w:val="0"/>
        </w:trPr>
        <w:tc>
          <w:tcPr>
            <w:tcBorders>
              <w:top w:color="000000" w:space="0" w:sz="0" w:val="nil"/>
              <w:left w:color="000000" w:space="0" w:sz="8" w:val="single"/>
              <w:bottom w:color="000000" w:space="0" w:sz="8" w:val="single"/>
              <w:right w:color="000000" w:space="0" w:sz="4" w:val="single"/>
            </w:tcBorders>
            <w:shd w:fill="auto" w:val="clear"/>
            <w:vAlign w:val="bottom"/>
          </w:tcPr>
          <w:p w:rsidR="00000000" w:rsidDel="00000000" w:rsidP="00000000" w:rsidRDefault="00000000" w:rsidRPr="00000000" w14:paraId="000000FA">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w:t>
            </w:r>
          </w:p>
        </w:tc>
        <w:tc>
          <w:tcPr>
            <w:tcBorders>
              <w:top w:color="000000" w:space="0" w:sz="0" w:val="nil"/>
              <w:left w:color="000000" w:space="0" w:sz="0" w:val="nil"/>
              <w:bottom w:color="000000" w:space="0" w:sz="8" w:val="single"/>
              <w:right w:color="000000" w:space="0" w:sz="4" w:val="single"/>
            </w:tcBorders>
            <w:shd w:fill="ffffcc" w:val="clear"/>
            <w:vAlign w:val="bottom"/>
          </w:tcPr>
          <w:p w:rsidR="00000000" w:rsidDel="00000000" w:rsidP="00000000" w:rsidRDefault="00000000" w:rsidRPr="00000000" w14:paraId="000000FB">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FC">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FD">
            <w:pPr>
              <w:spacing w:after="0" w:line="240" w:lineRule="auto"/>
              <w:jc w:val="right"/>
              <w:rPr>
                <w:rFonts w:ascii="Readex Pro" w:cs="Readex Pro" w:eastAsia="Readex Pro" w:hAnsi="Readex Pro"/>
                <w:i w:val="1"/>
                <w:sz w:val="24"/>
                <w:szCs w:val="24"/>
              </w:rPr>
            </w:pPr>
            <w:r w:rsidDel="00000000" w:rsidR="00000000" w:rsidRPr="00000000">
              <w:rPr>
                <w:rFonts w:ascii="Readex Pro" w:cs="Readex Pro" w:eastAsia="Readex Pro" w:hAnsi="Readex Pro"/>
                <w:i w:val="1"/>
                <w:sz w:val="24"/>
                <w:szCs w:val="24"/>
                <w:rtl w:val="0"/>
              </w:rPr>
              <w:t xml:space="preserve"> </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FE">
            <w:pPr>
              <w:spacing w:after="0" w:line="240" w:lineRule="auto"/>
              <w:jc w:val="right"/>
              <w:rPr>
                <w:rFonts w:ascii="Readex Pro" w:cs="Readex Pro" w:eastAsia="Readex Pro" w:hAnsi="Readex Pro"/>
                <w:i w:val="1"/>
                <w:sz w:val="24"/>
                <w:szCs w:val="24"/>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f2dcdb" w:val="clear"/>
            <w:vAlign w:val="bottom"/>
          </w:tcPr>
          <w:p w:rsidR="00000000" w:rsidDel="00000000" w:rsidP="00000000" w:rsidRDefault="00000000" w:rsidRPr="00000000" w14:paraId="000000FF">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          716.66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100">
            <w:pPr>
              <w:spacing w:after="0" w:line="240" w:lineRule="auto"/>
              <w:jc w:val="right"/>
              <w:rPr>
                <w:rFonts w:ascii="Readex Pro" w:cs="Readex Pro" w:eastAsia="Readex Pro" w:hAnsi="Readex Pro"/>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101">
            <w:pPr>
              <w:spacing w:after="0" w:line="240" w:lineRule="auto"/>
              <w:jc w:val="right"/>
              <w:rPr>
                <w:rFonts w:ascii="Readex Pro" w:cs="Readex Pro" w:eastAsia="Readex Pro" w:hAnsi="Readex Pro"/>
                <w:sz w:val="24"/>
                <w:szCs w:val="24"/>
              </w:rPr>
            </w:pPr>
            <w:r w:rsidDel="00000000" w:rsidR="00000000" w:rsidRPr="00000000">
              <w:rPr>
                <w:rtl w:val="0"/>
              </w:rPr>
            </w:r>
          </w:p>
        </w:tc>
      </w:tr>
    </w:tbl>
    <w:p w:rsidR="00000000" w:rsidDel="00000000" w:rsidP="00000000" w:rsidRDefault="00000000" w:rsidRPr="00000000" w14:paraId="00000102">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03">
      <w:pPr>
        <w:spacing w:after="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There four (4) outstanding checks totaling </w:t>
      </w:r>
      <w:r w:rsidDel="00000000" w:rsidR="00000000" w:rsidRPr="00000000">
        <w:rPr>
          <w:rFonts w:ascii="Readex Pro" w:cs="Readex Pro" w:eastAsia="Readex Pro" w:hAnsi="Readex Pro"/>
          <w:color w:val="ff0000"/>
          <w:sz w:val="24"/>
          <w:szCs w:val="24"/>
          <w:rtl w:val="0"/>
        </w:rPr>
        <w:t xml:space="preserve">$472.30</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104">
      <w:pPr>
        <w:spacing w:after="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05">
      <w:pPr>
        <w:numPr>
          <w:ilvl w:val="0"/>
          <w:numId w:val="5"/>
        </w:numPr>
        <w:spacing w:after="0" w:line="240" w:lineRule="auto"/>
        <w:ind w:left="720" w:hanging="360"/>
        <w:rPr>
          <w:rFonts w:ascii="Readex Pro" w:cs="Readex Pro" w:eastAsia="Readex Pro" w:hAnsi="Readex Pro"/>
          <w:color w:val="ff0000"/>
          <w:sz w:val="24"/>
          <w:szCs w:val="24"/>
        </w:rPr>
      </w:pPr>
      <w:r w:rsidDel="00000000" w:rsidR="00000000" w:rsidRPr="00000000">
        <w:rPr>
          <w:rFonts w:ascii="Readex Pro" w:cs="Readex Pro" w:eastAsia="Readex Pro" w:hAnsi="Readex Pro"/>
          <w:color w:val="ff0000"/>
          <w:sz w:val="24"/>
          <w:szCs w:val="24"/>
          <w:rtl w:val="0"/>
        </w:rPr>
        <w:t xml:space="preserve">ORSCNA May donation - check #1277 in the amount of $106.50</w:t>
      </w:r>
    </w:p>
    <w:p w:rsidR="00000000" w:rsidDel="00000000" w:rsidP="00000000" w:rsidRDefault="00000000" w:rsidRPr="00000000" w14:paraId="00000106">
      <w:pPr>
        <w:numPr>
          <w:ilvl w:val="0"/>
          <w:numId w:val="5"/>
        </w:numPr>
        <w:spacing w:after="0" w:line="240" w:lineRule="auto"/>
        <w:ind w:left="720" w:hanging="360"/>
        <w:rPr>
          <w:rFonts w:ascii="Readex Pro" w:cs="Readex Pro" w:eastAsia="Readex Pro" w:hAnsi="Readex Pro"/>
          <w:color w:val="ff0000"/>
          <w:sz w:val="24"/>
          <w:szCs w:val="24"/>
        </w:rPr>
      </w:pPr>
      <w:r w:rsidDel="00000000" w:rsidR="00000000" w:rsidRPr="00000000">
        <w:rPr>
          <w:rFonts w:ascii="Readex Pro" w:cs="Readex Pro" w:eastAsia="Readex Pro" w:hAnsi="Readex Pro"/>
          <w:color w:val="ff0000"/>
          <w:sz w:val="24"/>
          <w:szCs w:val="24"/>
          <w:rtl w:val="0"/>
        </w:rPr>
        <w:t xml:space="preserve">ORSCNA June donation - check #1282 in the amount of $143.17</w:t>
      </w:r>
    </w:p>
    <w:p w:rsidR="00000000" w:rsidDel="00000000" w:rsidP="00000000" w:rsidRDefault="00000000" w:rsidRPr="00000000" w14:paraId="00000107">
      <w:pPr>
        <w:numPr>
          <w:ilvl w:val="0"/>
          <w:numId w:val="5"/>
        </w:numPr>
        <w:spacing w:after="0" w:line="240" w:lineRule="auto"/>
        <w:ind w:left="720" w:hanging="360"/>
        <w:rPr>
          <w:rFonts w:ascii="Readex Pro" w:cs="Readex Pro" w:eastAsia="Readex Pro" w:hAnsi="Readex Pro"/>
          <w:color w:val="ff0000"/>
          <w:sz w:val="24"/>
          <w:szCs w:val="24"/>
        </w:rPr>
      </w:pPr>
      <w:r w:rsidDel="00000000" w:rsidR="00000000" w:rsidRPr="00000000">
        <w:rPr>
          <w:rFonts w:ascii="Readex Pro" w:cs="Readex Pro" w:eastAsia="Readex Pro" w:hAnsi="Readex Pro"/>
          <w:color w:val="ff0000"/>
          <w:sz w:val="24"/>
          <w:szCs w:val="24"/>
          <w:rtl w:val="0"/>
        </w:rPr>
        <w:t xml:space="preserve">ORSCNA July donation - check #1291 in the amount of $130.65</w:t>
      </w:r>
    </w:p>
    <w:p w:rsidR="00000000" w:rsidDel="00000000" w:rsidP="00000000" w:rsidRDefault="00000000" w:rsidRPr="00000000" w14:paraId="00000108">
      <w:pPr>
        <w:numPr>
          <w:ilvl w:val="0"/>
          <w:numId w:val="5"/>
        </w:numPr>
        <w:spacing w:after="0" w:line="240" w:lineRule="auto"/>
        <w:ind w:left="720" w:hanging="360"/>
        <w:rPr>
          <w:rFonts w:ascii="Readex Pro" w:cs="Readex Pro" w:eastAsia="Readex Pro" w:hAnsi="Readex Pro"/>
          <w:color w:val="ff0000"/>
          <w:sz w:val="24"/>
          <w:szCs w:val="24"/>
        </w:rPr>
      </w:pPr>
      <w:r w:rsidDel="00000000" w:rsidR="00000000" w:rsidRPr="00000000">
        <w:rPr>
          <w:rFonts w:ascii="Readex Pro" w:cs="Readex Pro" w:eastAsia="Readex Pro" w:hAnsi="Readex Pro"/>
          <w:color w:val="ff0000"/>
          <w:sz w:val="24"/>
          <w:szCs w:val="24"/>
          <w:rtl w:val="0"/>
        </w:rPr>
        <w:t xml:space="preserve">ORSCNA August donation - check #1296 in the amount of $91.98</w:t>
      </w:r>
    </w:p>
    <w:p w:rsidR="00000000" w:rsidDel="00000000" w:rsidP="00000000" w:rsidRDefault="00000000" w:rsidRPr="00000000" w14:paraId="00000109">
      <w:pPr>
        <w:spacing w:after="0" w:line="240" w:lineRule="auto"/>
        <w:ind w:left="360"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0A">
      <w:pPr>
        <w:spacing w:after="0" w:line="240" w:lineRule="auto"/>
        <w:ind w:left="36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September’s ending balance was $10,245.38- $1,200.00 = $9,045.38 – outstanding checks </w:t>
      </w:r>
      <w:r w:rsidDel="00000000" w:rsidR="00000000" w:rsidRPr="00000000">
        <w:rPr>
          <w:rFonts w:ascii="Readex Pro" w:cs="Readex Pro" w:eastAsia="Readex Pro" w:hAnsi="Readex Pro"/>
          <w:color w:val="ff0000"/>
          <w:sz w:val="24"/>
          <w:szCs w:val="24"/>
          <w:rtl w:val="0"/>
        </w:rPr>
        <w:t xml:space="preserve">($472.30) </w:t>
      </w:r>
      <w:r w:rsidDel="00000000" w:rsidR="00000000" w:rsidRPr="00000000">
        <w:rPr>
          <w:rFonts w:ascii="Readex Pro" w:cs="Readex Pro" w:eastAsia="Readex Pro" w:hAnsi="Readex Pro"/>
          <w:sz w:val="24"/>
          <w:szCs w:val="24"/>
          <w:rtl w:val="0"/>
        </w:rPr>
        <w:t xml:space="preserve">= $8,573.08 actual bank balance. </w:t>
      </w:r>
    </w:p>
    <w:p w:rsidR="00000000" w:rsidDel="00000000" w:rsidP="00000000" w:rsidRDefault="00000000" w:rsidRPr="00000000" w14:paraId="0000010B">
      <w:pPr>
        <w:spacing w:after="0" w:line="240" w:lineRule="auto"/>
        <w:ind w:left="360"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0C">
      <w:pPr>
        <w:spacing w:after="0" w:line="240" w:lineRule="auto"/>
        <w:ind w:left="360"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0D">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following items will be attached for record and attached to the minutes.</w:t>
      </w:r>
    </w:p>
    <w:p w:rsidR="00000000" w:rsidDel="00000000" w:rsidP="00000000" w:rsidRDefault="00000000" w:rsidRPr="00000000" w14:paraId="0000010E">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0F">
      <w:pPr>
        <w:numPr>
          <w:ilvl w:val="0"/>
          <w:numId w:val="23"/>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Bank Statement for August 2024</w:t>
      </w:r>
    </w:p>
    <w:p w:rsidR="00000000" w:rsidDel="00000000" w:rsidP="00000000" w:rsidRDefault="00000000" w:rsidRPr="00000000" w14:paraId="00000110">
      <w:pPr>
        <w:numPr>
          <w:ilvl w:val="0"/>
          <w:numId w:val="23"/>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Account Log File</w:t>
      </w:r>
    </w:p>
    <w:p w:rsidR="00000000" w:rsidDel="00000000" w:rsidP="00000000" w:rsidRDefault="00000000" w:rsidRPr="00000000" w14:paraId="00000111">
      <w:pPr>
        <w:numPr>
          <w:ilvl w:val="0"/>
          <w:numId w:val="23"/>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Financial workbook </w:t>
      </w:r>
    </w:p>
    <w:p w:rsidR="00000000" w:rsidDel="00000000" w:rsidP="00000000" w:rsidRDefault="00000000" w:rsidRPr="00000000" w14:paraId="00000112">
      <w:pPr>
        <w:numPr>
          <w:ilvl w:val="0"/>
          <w:numId w:val="23"/>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Group Donations file </w:t>
      </w:r>
    </w:p>
    <w:p w:rsidR="00000000" w:rsidDel="00000000" w:rsidP="00000000" w:rsidRDefault="00000000" w:rsidRPr="00000000" w14:paraId="00000113">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14">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 loving service,</w:t>
      </w:r>
    </w:p>
    <w:p w:rsidR="00000000" w:rsidDel="00000000" w:rsidP="00000000" w:rsidRDefault="00000000" w:rsidRPr="00000000" w14:paraId="00000115">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1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Janet B.W., COASCNA Treasurer</w:t>
      </w:r>
    </w:p>
    <w:p w:rsidR="00000000" w:rsidDel="00000000" w:rsidP="00000000" w:rsidRDefault="00000000" w:rsidRPr="00000000" w14:paraId="00000117">
      <w:pPr>
        <w:pStyle w:val="Heading2"/>
        <w:spacing w:after="0" w:line="240" w:lineRule="auto"/>
        <w:rPr>
          <w:rFonts w:ascii="Readex Pro" w:cs="Readex Pro" w:eastAsia="Readex Pro" w:hAnsi="Readex Pro"/>
          <w:sz w:val="24"/>
          <w:szCs w:val="24"/>
        </w:rPr>
      </w:pPr>
      <w:bookmarkStart w:colFirst="0" w:colLast="0" w:name="_heading=h.2ylh3tb3fumm" w:id="15"/>
      <w:bookmarkEnd w:id="15"/>
      <w:r w:rsidDel="00000000" w:rsidR="00000000" w:rsidRPr="00000000">
        <w:rPr>
          <w:rFonts w:ascii="Readex Pro" w:cs="Readex Pro" w:eastAsia="Readex Pro" w:hAnsi="Readex Pro"/>
          <w:sz w:val="24"/>
          <w:szCs w:val="24"/>
          <w:rtl w:val="0"/>
        </w:rPr>
        <w:t xml:space="preserve">Vice Treasurer (OPEN)</w:t>
      </w:r>
    </w:p>
    <w:p w:rsidR="00000000" w:rsidDel="00000000" w:rsidP="00000000" w:rsidRDefault="00000000" w:rsidRPr="00000000" w14:paraId="00000118">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19">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1A">
      <w:pPr>
        <w:pStyle w:val="Heading2"/>
        <w:spacing w:after="0" w:line="240" w:lineRule="auto"/>
        <w:rPr>
          <w:rFonts w:ascii="Readex Pro" w:cs="Readex Pro" w:eastAsia="Readex Pro" w:hAnsi="Readex Pro"/>
          <w:sz w:val="24"/>
          <w:szCs w:val="24"/>
        </w:rPr>
      </w:pPr>
      <w:bookmarkStart w:colFirst="0" w:colLast="0" w:name="_heading=h.xg59skssvg4p" w:id="16"/>
      <w:bookmarkEnd w:id="16"/>
      <w:r w:rsidDel="00000000" w:rsidR="00000000" w:rsidRPr="00000000">
        <w:rPr>
          <w:rFonts w:ascii="Readex Pro" w:cs="Readex Pro" w:eastAsia="Readex Pro" w:hAnsi="Readex Pro"/>
          <w:sz w:val="24"/>
          <w:szCs w:val="24"/>
          <w:rtl w:val="0"/>
        </w:rPr>
        <w:t xml:space="preserve">Secretary: (Lis R)</w:t>
      </w:r>
    </w:p>
    <w:p w:rsidR="00000000" w:rsidDel="00000000" w:rsidP="00000000" w:rsidRDefault="00000000" w:rsidRPr="00000000" w14:paraId="0000011B">
      <w:pPr>
        <w:shd w:fill="ffffff" w:val="clear"/>
        <w:spacing w:before="200" w:lineRule="auto"/>
        <w:rPr>
          <w:rFonts w:ascii="Readex Pro" w:cs="Readex Pro" w:eastAsia="Readex Pro" w:hAnsi="Readex Pro"/>
          <w:sz w:val="24"/>
          <w:szCs w:val="24"/>
        </w:rPr>
      </w:pPr>
      <w:r w:rsidDel="00000000" w:rsidR="00000000" w:rsidRPr="00000000">
        <w:rPr>
          <w:rFonts w:ascii="Readex Pro" w:cs="Readex Pro" w:eastAsia="Readex Pro" w:hAnsi="Readex Pro"/>
          <w:color w:val="222222"/>
          <w:sz w:val="24"/>
          <w:szCs w:val="24"/>
          <w:rtl w:val="0"/>
        </w:rPr>
        <w:t xml:space="preserve">I'm an addict called Lis, and I serve as secretary for this area. Missed y'all- New York and Denver were interesting, but they weren't Columbus, and I'm glad to be home. Thank you for your continued help keeping this ship afloat; I'm glad to be back. For GSRs and alternate GSRs, please make sure that I have your placards- hand those to me before you leave so that I can ensure stickers are updated for everybody. Make sure you sign in. I have names recorded, but I might not spell it right if I don’t have a written record. I also might not have your contact info right, and might not have your contact info at all, if you're a new trusted servant. So make sure you're signing in, and we can get you the information from the minutes and the Area Service Committee if you have any problems. I have seen fewer bounces, so we're getting those cleared up. There are still some. If you do have any problems, please let me know. Happy to work through those with you as we've been moving forms online. Happy to point you in those directions as well because digital forms make it far easier for me to move things over and get rid of any errors with illegible handwriting. I appreciate the work that you all do to make this a great area to serve.</w:t>
      </w:r>
      <w:r w:rsidDel="00000000" w:rsidR="00000000" w:rsidRPr="00000000">
        <w:rPr>
          <w:rtl w:val="0"/>
        </w:rPr>
      </w:r>
    </w:p>
    <w:p w:rsidR="00000000" w:rsidDel="00000000" w:rsidP="00000000" w:rsidRDefault="00000000" w:rsidRPr="00000000" w14:paraId="0000011C">
      <w:pPr>
        <w:pStyle w:val="Heading2"/>
        <w:spacing w:after="0" w:line="240" w:lineRule="auto"/>
        <w:rPr>
          <w:rFonts w:ascii="Readex Pro" w:cs="Readex Pro" w:eastAsia="Readex Pro" w:hAnsi="Readex Pro"/>
          <w:sz w:val="24"/>
          <w:szCs w:val="24"/>
        </w:rPr>
      </w:pPr>
      <w:bookmarkStart w:colFirst="0" w:colLast="0" w:name="_heading=h.yg87lw3d0mqi" w:id="17"/>
      <w:bookmarkEnd w:id="17"/>
      <w:r w:rsidDel="00000000" w:rsidR="00000000" w:rsidRPr="00000000">
        <w:rPr>
          <w:rFonts w:ascii="Readex Pro" w:cs="Readex Pro" w:eastAsia="Readex Pro" w:hAnsi="Readex Pro"/>
          <w:sz w:val="24"/>
          <w:szCs w:val="24"/>
          <w:rtl w:val="0"/>
        </w:rPr>
        <w:t xml:space="preserve">Vice Secretary (</w:t>
      </w:r>
      <w:r w:rsidDel="00000000" w:rsidR="00000000" w:rsidRPr="00000000">
        <w:rPr>
          <w:rFonts w:ascii="Readex Pro" w:cs="Readex Pro" w:eastAsia="Readex Pro" w:hAnsi="Readex Pro"/>
          <w:sz w:val="24"/>
          <w:szCs w:val="24"/>
          <w:highlight w:val="yellow"/>
          <w:rtl w:val="0"/>
        </w:rPr>
        <w:t xml:space="preserve">Tammy S- newly elected</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11D">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1E">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1F">
      <w:pPr>
        <w:pStyle w:val="Heading2"/>
        <w:spacing w:after="0" w:line="240" w:lineRule="auto"/>
        <w:rPr>
          <w:rFonts w:ascii="Readex Pro" w:cs="Readex Pro" w:eastAsia="Readex Pro" w:hAnsi="Readex Pro"/>
          <w:sz w:val="24"/>
          <w:szCs w:val="24"/>
        </w:rPr>
      </w:pPr>
      <w:bookmarkStart w:colFirst="0" w:colLast="0" w:name="_heading=h.v5x3n52lhvmm" w:id="18"/>
      <w:bookmarkEnd w:id="18"/>
      <w:r w:rsidDel="00000000" w:rsidR="00000000" w:rsidRPr="00000000">
        <w:rPr>
          <w:rFonts w:ascii="Readex Pro" w:cs="Readex Pro" w:eastAsia="Readex Pro" w:hAnsi="Readex Pro"/>
          <w:sz w:val="24"/>
          <w:szCs w:val="24"/>
          <w:rtl w:val="0"/>
        </w:rPr>
        <w:t xml:space="preserve">Regional Committee Member: (Lynette C-D)</w:t>
      </w:r>
    </w:p>
    <w:p w:rsidR="00000000" w:rsidDel="00000000" w:rsidP="00000000" w:rsidRDefault="00000000" w:rsidRPr="00000000" w14:paraId="00000120">
      <w:pPr>
        <w:spacing w:after="0" w:line="240" w:lineRule="auto"/>
        <w:ind w:right="72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21">
      <w:pPr>
        <w:spacing w:after="0" w:line="240" w:lineRule="auto"/>
        <w:ind w:right="72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22">
      <w:pPr>
        <w:pStyle w:val="Heading2"/>
        <w:spacing w:after="0" w:line="240" w:lineRule="auto"/>
        <w:ind w:right="720"/>
        <w:rPr>
          <w:rFonts w:ascii="Readex Pro" w:cs="Readex Pro" w:eastAsia="Readex Pro" w:hAnsi="Readex Pro"/>
          <w:sz w:val="24"/>
          <w:szCs w:val="24"/>
        </w:rPr>
      </w:pPr>
      <w:bookmarkStart w:colFirst="0" w:colLast="0" w:name="_heading=h.3z21hkisfw8m" w:id="19"/>
      <w:bookmarkEnd w:id="19"/>
      <w:r w:rsidDel="00000000" w:rsidR="00000000" w:rsidRPr="00000000">
        <w:rPr>
          <w:rFonts w:ascii="Readex Pro" w:cs="Readex Pro" w:eastAsia="Readex Pro" w:hAnsi="Readex Pro"/>
          <w:sz w:val="24"/>
          <w:szCs w:val="24"/>
          <w:rtl w:val="0"/>
        </w:rPr>
        <w:t xml:space="preserve">Regional Committee Member Alternate (</w:t>
      </w:r>
      <w:r w:rsidDel="00000000" w:rsidR="00000000" w:rsidRPr="00000000">
        <w:rPr>
          <w:rFonts w:ascii="Readex Pro" w:cs="Readex Pro" w:eastAsia="Readex Pro" w:hAnsi="Readex Pro"/>
          <w:sz w:val="24"/>
          <w:szCs w:val="24"/>
          <w:highlight w:val="yellow"/>
          <w:rtl w:val="0"/>
        </w:rPr>
        <w:t xml:space="preserve">OPEN</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123">
      <w:pPr>
        <w:spacing w:after="0" w:line="240" w:lineRule="auto"/>
        <w:ind w:right="72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24">
      <w:pPr>
        <w:pStyle w:val="Heading1"/>
        <w:spacing w:after="0" w:line="240" w:lineRule="auto"/>
        <w:rPr>
          <w:rFonts w:ascii="Readex Pro" w:cs="Readex Pro" w:eastAsia="Readex Pro" w:hAnsi="Readex Pro"/>
          <w:sz w:val="24"/>
          <w:szCs w:val="24"/>
          <w:u w:val="single"/>
        </w:rPr>
      </w:pPr>
      <w:bookmarkStart w:colFirst="0" w:colLast="0" w:name="_heading=h.qgcvp9i5qh40" w:id="20"/>
      <w:bookmarkEnd w:id="20"/>
      <w:r w:rsidDel="00000000" w:rsidR="00000000" w:rsidRPr="00000000">
        <w:rPr>
          <w:rFonts w:ascii="Readex Pro" w:cs="Readex Pro" w:eastAsia="Readex Pro" w:hAnsi="Readex Pro"/>
          <w:sz w:val="24"/>
          <w:szCs w:val="24"/>
          <w:u w:val="single"/>
          <w:rtl w:val="0"/>
        </w:rPr>
        <w:t xml:space="preserve">Subcommittee Reports:</w:t>
      </w:r>
    </w:p>
    <w:p w:rsidR="00000000" w:rsidDel="00000000" w:rsidP="00000000" w:rsidRDefault="00000000" w:rsidRPr="00000000" w14:paraId="00000125">
      <w:pPr>
        <w:pStyle w:val="Heading2"/>
        <w:spacing w:after="0" w:line="240" w:lineRule="auto"/>
        <w:ind w:right="720"/>
        <w:rPr>
          <w:rFonts w:ascii="Readex Pro" w:cs="Readex Pro" w:eastAsia="Readex Pro" w:hAnsi="Readex Pro"/>
          <w:sz w:val="24"/>
          <w:szCs w:val="24"/>
        </w:rPr>
      </w:pPr>
      <w:bookmarkStart w:colFirst="0" w:colLast="0" w:name="_heading=h.fpm6zahj9mid" w:id="21"/>
      <w:bookmarkEnd w:id="21"/>
      <w:r w:rsidDel="00000000" w:rsidR="00000000" w:rsidRPr="00000000">
        <w:rPr>
          <w:rFonts w:ascii="Readex Pro" w:cs="Readex Pro" w:eastAsia="Readex Pro" w:hAnsi="Readex Pro"/>
          <w:sz w:val="24"/>
          <w:szCs w:val="24"/>
          <w:rtl w:val="0"/>
        </w:rPr>
        <w:t xml:space="preserve">Convention Committee: (BEN L)</w:t>
      </w:r>
    </w:p>
    <w:p w:rsidR="00000000" w:rsidDel="00000000" w:rsidP="00000000" w:rsidRDefault="00000000" w:rsidRPr="00000000" w14:paraId="0000012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Coacna 31 is going well we have made some changes to our committee, our fundraising chairperson Vanessa had to resign due to extenuating circumstances and her vice chairperson move up as chairperson.</w:t>
      </w:r>
    </w:p>
    <w:p w:rsidR="00000000" w:rsidDel="00000000" w:rsidP="00000000" w:rsidRDefault="00000000" w:rsidRPr="00000000" w14:paraId="00000127">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We have secured our registration flyer which we be available to or fellowship this week. We our going to have another fundraising event in March more will be revealed on the location we need the fellowship  full help.</w:t>
      </w:r>
    </w:p>
    <w:p w:rsidR="00000000" w:rsidDel="00000000" w:rsidP="00000000" w:rsidRDefault="00000000" w:rsidRPr="00000000" w14:paraId="00000128">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We are giving a financial full report of monies  that we have also a breakdown of monies that we are spending. We have alot coming  out of our account in the in January to June only we will let this area body know  of any changes. </w:t>
      </w:r>
    </w:p>
    <w:p w:rsidR="00000000" w:rsidDel="00000000" w:rsidP="00000000" w:rsidRDefault="00000000" w:rsidRPr="00000000" w14:paraId="00000129">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 loving service</w:t>
      </w:r>
    </w:p>
    <w:p w:rsidR="00000000" w:rsidDel="00000000" w:rsidP="00000000" w:rsidRDefault="00000000" w:rsidRPr="00000000" w14:paraId="0000012A">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Ben L</w:t>
      </w:r>
    </w:p>
    <w:p w:rsidR="00000000" w:rsidDel="00000000" w:rsidP="00000000" w:rsidRDefault="00000000" w:rsidRPr="00000000" w14:paraId="0000012B">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COACNA 31</w:t>
      </w:r>
    </w:p>
    <w:p w:rsidR="00000000" w:rsidDel="00000000" w:rsidP="00000000" w:rsidRDefault="00000000" w:rsidRPr="00000000" w14:paraId="0000012C">
      <w:pPr>
        <w:spacing w:after="0" w:line="240" w:lineRule="auto"/>
        <w:rPr>
          <w:rFonts w:ascii="Readex Pro" w:cs="Readex Pro" w:eastAsia="Readex Pro" w:hAnsi="Readex Pro"/>
          <w:sz w:val="24"/>
          <w:szCs w:val="24"/>
          <w:highlight w:val="yellow"/>
        </w:rPr>
      </w:pPr>
      <w:r w:rsidDel="00000000" w:rsidR="00000000" w:rsidRPr="00000000">
        <w:rPr>
          <w:rtl w:val="0"/>
        </w:rPr>
      </w:r>
    </w:p>
    <w:p w:rsidR="00000000" w:rsidDel="00000000" w:rsidP="00000000" w:rsidRDefault="00000000" w:rsidRPr="00000000" w14:paraId="0000012D">
      <w:pPr>
        <w:pStyle w:val="Heading2"/>
        <w:shd w:fill="ffffff" w:val="clear"/>
        <w:spacing w:after="160" w:line="256.7994545454545" w:lineRule="auto"/>
        <w:rPr>
          <w:rFonts w:ascii="Readex Pro" w:cs="Readex Pro" w:eastAsia="Readex Pro" w:hAnsi="Readex Pro"/>
          <w:sz w:val="24"/>
          <w:szCs w:val="24"/>
        </w:rPr>
      </w:pPr>
      <w:bookmarkStart w:colFirst="0" w:colLast="0" w:name="_heading=h.5uhy06o7g5q" w:id="22"/>
      <w:bookmarkEnd w:id="22"/>
      <w:r w:rsidDel="00000000" w:rsidR="00000000" w:rsidRPr="00000000">
        <w:rPr>
          <w:rFonts w:ascii="Readex Pro" w:cs="Readex Pro" w:eastAsia="Readex Pro" w:hAnsi="Readex Pro"/>
          <w:sz w:val="24"/>
          <w:szCs w:val="24"/>
          <w:rtl w:val="0"/>
        </w:rPr>
        <w:t xml:space="preserve">Convention Treasurer: (Jarrod)</w:t>
      </w:r>
    </w:p>
    <w:p w:rsidR="00000000" w:rsidDel="00000000" w:rsidP="00000000" w:rsidRDefault="00000000" w:rsidRPr="00000000" w14:paraId="0000012E">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2F">
      <w:pPr>
        <w:pStyle w:val="Heading2"/>
        <w:shd w:fill="ffffff" w:val="clear"/>
        <w:spacing w:after="160" w:line="256.7994545454545" w:lineRule="auto"/>
        <w:rPr>
          <w:rFonts w:ascii="Readex Pro" w:cs="Readex Pro" w:eastAsia="Readex Pro" w:hAnsi="Readex Pro"/>
          <w:sz w:val="24"/>
          <w:szCs w:val="24"/>
        </w:rPr>
      </w:pPr>
      <w:bookmarkStart w:colFirst="0" w:colLast="0" w:name="_heading=h.w5apycqmqw4g" w:id="23"/>
      <w:bookmarkEnd w:id="23"/>
      <w:r w:rsidDel="00000000" w:rsidR="00000000" w:rsidRPr="00000000">
        <w:rPr>
          <w:rtl w:val="0"/>
        </w:rPr>
      </w:r>
    </w:p>
    <w:p w:rsidR="00000000" w:rsidDel="00000000" w:rsidP="00000000" w:rsidRDefault="00000000" w:rsidRPr="00000000" w14:paraId="00000130">
      <w:pPr>
        <w:pStyle w:val="Heading2"/>
        <w:shd w:fill="ffffff" w:val="clear"/>
        <w:spacing w:after="160" w:line="256.7994545454545" w:lineRule="auto"/>
        <w:rPr>
          <w:rFonts w:ascii="Readex Pro" w:cs="Readex Pro" w:eastAsia="Readex Pro" w:hAnsi="Readex Pro"/>
          <w:sz w:val="24"/>
          <w:szCs w:val="24"/>
        </w:rPr>
      </w:pPr>
      <w:bookmarkStart w:colFirst="0" w:colLast="0" w:name="_heading=h.kreetnb658ms" w:id="24"/>
      <w:bookmarkEnd w:id="24"/>
      <w:r w:rsidDel="00000000" w:rsidR="00000000" w:rsidRPr="00000000">
        <w:rPr>
          <w:rFonts w:ascii="Readex Pro" w:cs="Readex Pro" w:eastAsia="Readex Pro" w:hAnsi="Readex Pro"/>
          <w:sz w:val="24"/>
          <w:szCs w:val="24"/>
          <w:rtl w:val="0"/>
        </w:rPr>
        <w:t xml:space="preserve">Area Service Office (Lisa G): </w:t>
      </w:r>
    </w:p>
    <w:p w:rsidR="00000000" w:rsidDel="00000000" w:rsidP="00000000" w:rsidRDefault="00000000" w:rsidRPr="00000000" w14:paraId="00000131">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Good afternoon family. We have been selling literature, answering the phones, connecting members to groups and resources, and providing other services to members and groups in our area. Our subcommittee meets the first Sunday of each month at 4PM via Google Meet; login details are on the web site. </w:t>
      </w:r>
    </w:p>
    <w:p w:rsidR="00000000" w:rsidDel="00000000" w:rsidP="00000000" w:rsidRDefault="00000000" w:rsidRPr="00000000" w14:paraId="00000132">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33">
      <w:pPr>
        <w:spacing w:after="0" w:line="240" w:lineRule="auto"/>
        <w:rPr>
          <w:rFonts w:ascii="Readex Pro" w:cs="Readex Pro" w:eastAsia="Readex Pro" w:hAnsi="Readex Pro"/>
          <w:sz w:val="24"/>
          <w:szCs w:val="24"/>
          <w:highlight w:val="green"/>
        </w:rPr>
      </w:pPr>
      <w:r w:rsidDel="00000000" w:rsidR="00000000" w:rsidRPr="00000000">
        <w:rPr>
          <w:rFonts w:ascii="Readex Pro" w:cs="Readex Pro" w:eastAsia="Readex Pro" w:hAnsi="Readex Pro"/>
          <w:sz w:val="24"/>
          <w:szCs w:val="24"/>
          <w:highlight w:val="green"/>
          <w:rtl w:val="0"/>
        </w:rPr>
        <w:t xml:space="preserve">Since the last ASC, the ASO sub-committee has:</w:t>
      </w:r>
    </w:p>
    <w:p w:rsidR="00000000" w:rsidDel="00000000" w:rsidP="00000000" w:rsidRDefault="00000000" w:rsidRPr="00000000" w14:paraId="00000134">
      <w:pPr>
        <w:numPr>
          <w:ilvl w:val="0"/>
          <w:numId w:val="31"/>
        </w:numPr>
        <w:spacing w:after="0" w:line="240" w:lineRule="auto"/>
        <w:ind w:left="720" w:hanging="360"/>
        <w:rPr>
          <w:rFonts w:ascii="Readex Pro" w:cs="Readex Pro" w:eastAsia="Readex Pro" w:hAnsi="Readex Pro"/>
          <w:sz w:val="24"/>
          <w:szCs w:val="24"/>
          <w:highlight w:val="green"/>
        </w:rPr>
      </w:pPr>
      <w:r w:rsidDel="00000000" w:rsidR="00000000" w:rsidRPr="00000000">
        <w:rPr>
          <w:rFonts w:ascii="Readex Pro" w:cs="Readex Pro" w:eastAsia="Readex Pro" w:hAnsi="Readex Pro"/>
          <w:sz w:val="24"/>
          <w:szCs w:val="24"/>
          <w:highlight w:val="green"/>
          <w:rtl w:val="0"/>
        </w:rPr>
        <w:t xml:space="preserve">Put up new shelves in the area office that show 3 new NA items we have in stock: the NA Survival Kit ($24), the Basic Text NA mug ($8), and the NA journal ($17.50)</w:t>
      </w:r>
    </w:p>
    <w:p w:rsidR="00000000" w:rsidDel="00000000" w:rsidP="00000000" w:rsidRDefault="00000000" w:rsidRPr="00000000" w14:paraId="00000135">
      <w:pPr>
        <w:numPr>
          <w:ilvl w:val="0"/>
          <w:numId w:val="31"/>
        </w:numPr>
        <w:spacing w:after="0" w:line="240" w:lineRule="auto"/>
        <w:ind w:left="720" w:hanging="360"/>
        <w:rPr>
          <w:rFonts w:ascii="Readex Pro" w:cs="Readex Pro" w:eastAsia="Readex Pro" w:hAnsi="Readex Pro"/>
          <w:sz w:val="24"/>
          <w:szCs w:val="24"/>
          <w:highlight w:val="green"/>
        </w:rPr>
      </w:pPr>
      <w:r w:rsidDel="00000000" w:rsidR="00000000" w:rsidRPr="00000000">
        <w:rPr>
          <w:rFonts w:ascii="Readex Pro" w:cs="Readex Pro" w:eastAsia="Readex Pro" w:hAnsi="Readex Pro"/>
          <w:sz w:val="24"/>
          <w:szCs w:val="24"/>
          <w:highlight w:val="green"/>
          <w:rtl w:val="0"/>
        </w:rPr>
        <w:t xml:space="preserve">Met w/ Huntington Bank to get Lisa added to the ASO account</w:t>
      </w:r>
    </w:p>
    <w:p w:rsidR="00000000" w:rsidDel="00000000" w:rsidP="00000000" w:rsidRDefault="00000000" w:rsidRPr="00000000" w14:paraId="00000136">
      <w:pPr>
        <w:numPr>
          <w:ilvl w:val="0"/>
          <w:numId w:val="31"/>
        </w:numPr>
        <w:spacing w:after="0" w:line="240" w:lineRule="auto"/>
        <w:ind w:left="720" w:hanging="360"/>
        <w:rPr>
          <w:rFonts w:ascii="Readex Pro" w:cs="Readex Pro" w:eastAsia="Readex Pro" w:hAnsi="Readex Pro"/>
          <w:sz w:val="24"/>
          <w:szCs w:val="24"/>
          <w:highlight w:val="green"/>
        </w:rPr>
      </w:pPr>
      <w:r w:rsidDel="00000000" w:rsidR="00000000" w:rsidRPr="00000000">
        <w:rPr>
          <w:rFonts w:ascii="Readex Pro" w:cs="Readex Pro" w:eastAsia="Readex Pro" w:hAnsi="Readex Pro"/>
          <w:sz w:val="24"/>
          <w:szCs w:val="24"/>
          <w:highlight w:val="green"/>
          <w:rtl w:val="0"/>
        </w:rPr>
        <w:t xml:space="preserve">Requested changes to the nacentralohio.org web site: the latest ASO policy, changed Tuesday office hours, and the sub-committee Google Meet information </w:t>
      </w:r>
    </w:p>
    <w:p w:rsidR="00000000" w:rsidDel="00000000" w:rsidP="00000000" w:rsidRDefault="00000000" w:rsidRPr="00000000" w14:paraId="00000137">
      <w:pPr>
        <w:numPr>
          <w:ilvl w:val="0"/>
          <w:numId w:val="31"/>
        </w:numPr>
        <w:spacing w:after="0" w:line="240" w:lineRule="auto"/>
        <w:ind w:left="720" w:hanging="360"/>
        <w:rPr>
          <w:rFonts w:ascii="Readex Pro" w:cs="Readex Pro" w:eastAsia="Readex Pro" w:hAnsi="Readex Pro"/>
          <w:sz w:val="24"/>
          <w:szCs w:val="24"/>
          <w:highlight w:val="green"/>
        </w:rPr>
      </w:pPr>
      <w:r w:rsidDel="00000000" w:rsidR="00000000" w:rsidRPr="00000000">
        <w:rPr>
          <w:rFonts w:ascii="Readex Pro" w:cs="Readex Pro" w:eastAsia="Readex Pro" w:hAnsi="Readex Pro"/>
          <w:sz w:val="24"/>
          <w:szCs w:val="24"/>
          <w:highlight w:val="green"/>
          <w:rtl w:val="0"/>
        </w:rPr>
        <w:t xml:space="preserve">Confirmed which Thursday meetings are/are not meeting on Thanksgiving</w:t>
      </w:r>
    </w:p>
    <w:p w:rsidR="00000000" w:rsidDel="00000000" w:rsidP="00000000" w:rsidRDefault="00000000" w:rsidRPr="00000000" w14:paraId="00000138">
      <w:pPr>
        <w:numPr>
          <w:ilvl w:val="0"/>
          <w:numId w:val="31"/>
        </w:numPr>
        <w:spacing w:after="0" w:line="240" w:lineRule="auto"/>
        <w:ind w:left="720" w:hanging="360"/>
        <w:rPr>
          <w:rFonts w:ascii="Readex Pro" w:cs="Readex Pro" w:eastAsia="Readex Pro" w:hAnsi="Readex Pro"/>
          <w:sz w:val="24"/>
          <w:szCs w:val="24"/>
          <w:highlight w:val="green"/>
        </w:rPr>
      </w:pPr>
      <w:r w:rsidDel="00000000" w:rsidR="00000000" w:rsidRPr="00000000">
        <w:rPr>
          <w:rFonts w:ascii="Readex Pro" w:cs="Readex Pro" w:eastAsia="Readex Pro" w:hAnsi="Readex Pro"/>
          <w:sz w:val="24"/>
          <w:szCs w:val="24"/>
          <w:highlight w:val="green"/>
          <w:rtl w:val="0"/>
        </w:rPr>
        <w:t xml:space="preserve">Added new phoneline and area office volunteers!!: </w:t>
      </w:r>
    </w:p>
    <w:p w:rsidR="00000000" w:rsidDel="00000000" w:rsidP="00000000" w:rsidRDefault="00000000" w:rsidRPr="00000000" w14:paraId="00000139">
      <w:pPr>
        <w:numPr>
          <w:ilvl w:val="1"/>
          <w:numId w:val="31"/>
        </w:numPr>
        <w:spacing w:after="0" w:line="240" w:lineRule="auto"/>
        <w:ind w:left="1440" w:hanging="360"/>
        <w:rPr>
          <w:rFonts w:ascii="Readex Pro" w:cs="Readex Pro" w:eastAsia="Readex Pro" w:hAnsi="Readex Pro"/>
          <w:sz w:val="24"/>
          <w:szCs w:val="24"/>
          <w:highlight w:val="green"/>
        </w:rPr>
      </w:pPr>
      <w:r w:rsidDel="00000000" w:rsidR="00000000" w:rsidRPr="00000000">
        <w:rPr>
          <w:rFonts w:ascii="Readex Pro" w:cs="Readex Pro" w:eastAsia="Readex Pro" w:hAnsi="Readex Pro"/>
          <w:sz w:val="24"/>
          <w:szCs w:val="24"/>
          <w:highlight w:val="green"/>
          <w:rtl w:val="0"/>
        </w:rPr>
        <w:t xml:space="preserve">Caity C will be in the office 4-6P on Tuesdays (the web site is updated with the new end-time change)</w:t>
      </w:r>
    </w:p>
    <w:p w:rsidR="00000000" w:rsidDel="00000000" w:rsidP="00000000" w:rsidRDefault="00000000" w:rsidRPr="00000000" w14:paraId="0000013A">
      <w:pPr>
        <w:numPr>
          <w:ilvl w:val="1"/>
          <w:numId w:val="31"/>
        </w:numPr>
        <w:spacing w:after="0" w:line="240" w:lineRule="auto"/>
        <w:ind w:left="1440" w:hanging="360"/>
        <w:rPr>
          <w:rFonts w:ascii="Readex Pro" w:cs="Readex Pro" w:eastAsia="Readex Pro" w:hAnsi="Readex Pro"/>
          <w:sz w:val="24"/>
          <w:szCs w:val="24"/>
          <w:highlight w:val="green"/>
        </w:rPr>
      </w:pPr>
      <w:r w:rsidDel="00000000" w:rsidR="00000000" w:rsidRPr="00000000">
        <w:rPr>
          <w:rFonts w:ascii="Readex Pro" w:cs="Readex Pro" w:eastAsia="Readex Pro" w:hAnsi="Readex Pro"/>
          <w:sz w:val="24"/>
          <w:szCs w:val="24"/>
          <w:highlight w:val="green"/>
          <w:rtl w:val="0"/>
        </w:rPr>
        <w:t xml:space="preserve">Helena D will assume the 10A-4P Sunday phone line shift</w:t>
      </w:r>
    </w:p>
    <w:p w:rsidR="00000000" w:rsidDel="00000000" w:rsidP="00000000" w:rsidRDefault="00000000" w:rsidRPr="00000000" w14:paraId="0000013B">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3C">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We are always looking for pending/wait list phone line volunteers that allow us to quickly fill gaps when members complete or step away from their current phone line shifts. Please see Lisa G. if interested. </w:t>
      </w:r>
    </w:p>
    <w:p w:rsidR="00000000" w:rsidDel="00000000" w:rsidP="00000000" w:rsidRDefault="00000000" w:rsidRPr="00000000" w14:paraId="0000013D">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3E">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Area service office hours and literature costs are available at nacentralohio.org. The website also denotes which holidays the ASO will not be manned for the remainder of 2024. </w:t>
      </w:r>
    </w:p>
    <w:p w:rsidR="00000000" w:rsidDel="00000000" w:rsidP="00000000" w:rsidRDefault="00000000" w:rsidRPr="00000000" w14:paraId="0000013F">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40">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Here are some updated statistics and treasurer reporting for November 2024:</w:t>
      </w:r>
    </w:p>
    <w:p w:rsidR="00000000" w:rsidDel="00000000" w:rsidP="00000000" w:rsidRDefault="00000000" w:rsidRPr="00000000" w14:paraId="00000141">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42">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Starting Balance: $3,065.75</w:t>
      </w:r>
    </w:p>
    <w:p w:rsidR="00000000" w:rsidDel="00000000" w:rsidP="00000000" w:rsidRDefault="00000000" w:rsidRPr="00000000" w14:paraId="00000143">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Literature sales: $2,872.84</w:t>
      </w:r>
    </w:p>
    <w:p w:rsidR="00000000" w:rsidDel="00000000" w:rsidP="00000000" w:rsidRDefault="00000000" w:rsidRPr="00000000" w14:paraId="00000144">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Actual amount received $2,873.84</w:t>
      </w:r>
    </w:p>
    <w:p w:rsidR="00000000" w:rsidDel="00000000" w:rsidP="00000000" w:rsidRDefault="00000000" w:rsidRPr="00000000" w14:paraId="00000145">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Additional receipts: $0.00</w:t>
      </w:r>
    </w:p>
    <w:p w:rsidR="00000000" w:rsidDel="00000000" w:rsidP="00000000" w:rsidRDefault="00000000" w:rsidRPr="00000000" w14:paraId="0000014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Expenses: $2,772.64</w:t>
      </w:r>
    </w:p>
    <w:p w:rsidR="00000000" w:rsidDel="00000000" w:rsidP="00000000" w:rsidRDefault="00000000" w:rsidRPr="00000000" w14:paraId="00000147">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Discrepancy between sale amount and amount received: -$1.00 [there are sometimes differences between order total and money order amount]</w:t>
      </w:r>
    </w:p>
    <w:p w:rsidR="00000000" w:rsidDel="00000000" w:rsidP="00000000" w:rsidRDefault="00000000" w:rsidRPr="00000000" w14:paraId="00000148">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Square processing fees: $68.81</w:t>
      </w:r>
    </w:p>
    <w:p w:rsidR="00000000" w:rsidDel="00000000" w:rsidP="00000000" w:rsidRDefault="00000000" w:rsidRPr="00000000" w14:paraId="00000149">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Number of sales: 58</w:t>
      </w:r>
    </w:p>
    <w:p w:rsidR="00000000" w:rsidDel="00000000" w:rsidP="00000000" w:rsidRDefault="00000000" w:rsidRPr="00000000" w14:paraId="0000014A">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Treasurer workbook ending balance: $3,166.95 [accounts for all pending deposits and checks]</w:t>
      </w:r>
    </w:p>
    <w:p w:rsidR="00000000" w:rsidDel="00000000" w:rsidP="00000000" w:rsidRDefault="00000000" w:rsidRPr="00000000" w14:paraId="0000014B">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Month ending bank account balance: $3,753.31 (from bank statement)</w:t>
      </w:r>
    </w:p>
    <w:p w:rsidR="00000000" w:rsidDel="00000000" w:rsidP="00000000" w:rsidRDefault="00000000" w:rsidRPr="00000000" w14:paraId="0000014C">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Inventory: $7,005.97 (from inventory document)</w:t>
      </w:r>
    </w:p>
    <w:p w:rsidR="00000000" w:rsidDel="00000000" w:rsidP="00000000" w:rsidRDefault="00000000" w:rsidRPr="00000000" w14:paraId="0000014D">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Number of phone calls: 114 (from Breezeline call log)</w:t>
      </w:r>
    </w:p>
    <w:p w:rsidR="00000000" w:rsidDel="00000000" w:rsidP="00000000" w:rsidRDefault="00000000" w:rsidRPr="00000000" w14:paraId="0000014E">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4F">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 reminder to all sub-committee chairpersons who need minor copying support (35 copies or less) from the ASO: Please send a FINALIZED version of your document to </w:t>
      </w:r>
      <w:hyperlink r:id="rId20">
        <w:r w:rsidDel="00000000" w:rsidR="00000000" w:rsidRPr="00000000">
          <w:rPr>
            <w:rFonts w:ascii="Readex Pro" w:cs="Readex Pro" w:eastAsia="Readex Pro" w:hAnsi="Readex Pro"/>
            <w:color w:val="0563c1"/>
            <w:sz w:val="24"/>
            <w:szCs w:val="24"/>
            <w:u w:val="single"/>
            <w:rtl w:val="0"/>
          </w:rPr>
          <w:t xml:space="preserve">cbusofficeofna@gmail.com</w:t>
        </w:r>
      </w:hyperlink>
      <w:r w:rsidDel="00000000" w:rsidR="00000000" w:rsidRPr="00000000">
        <w:rPr>
          <w:rFonts w:ascii="Readex Pro" w:cs="Readex Pro" w:eastAsia="Readex Pro" w:hAnsi="Readex Pro"/>
          <w:sz w:val="24"/>
          <w:szCs w:val="24"/>
          <w:rtl w:val="0"/>
        </w:rPr>
        <w:t xml:space="preserve"> and give us a day or two to copy. Remember the ASO is not manned on Sundays. Also, please avoid requesting same-day copies on any Saturday; Saturdays are our busiest days for selling literature. </w:t>
      </w:r>
    </w:p>
    <w:p w:rsidR="00000000" w:rsidDel="00000000" w:rsidP="00000000" w:rsidRDefault="00000000" w:rsidRPr="00000000" w14:paraId="00000150">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51">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If you need to reach </w:t>
      </w:r>
      <w:r w:rsidDel="00000000" w:rsidR="00000000" w:rsidRPr="00000000">
        <w:rPr>
          <w:rFonts w:ascii="Readex Pro" w:cs="Readex Pro" w:eastAsia="Readex Pro" w:hAnsi="Readex Pro"/>
          <w:b w:val="1"/>
          <w:sz w:val="24"/>
          <w:szCs w:val="24"/>
          <w:rtl w:val="0"/>
        </w:rPr>
        <w:t xml:space="preserve">our service office</w:t>
      </w:r>
      <w:r w:rsidDel="00000000" w:rsidR="00000000" w:rsidRPr="00000000">
        <w:rPr>
          <w:rFonts w:ascii="Readex Pro" w:cs="Readex Pro" w:eastAsia="Readex Pro" w:hAnsi="Readex Pro"/>
          <w:sz w:val="24"/>
          <w:szCs w:val="24"/>
          <w:rtl w:val="0"/>
        </w:rPr>
        <w:t xml:space="preserve"> with any issues you may experience, please emailing us at </w:t>
      </w:r>
      <w:hyperlink r:id="rId21">
        <w:r w:rsidDel="00000000" w:rsidR="00000000" w:rsidRPr="00000000">
          <w:rPr>
            <w:rFonts w:ascii="Readex Pro" w:cs="Readex Pro" w:eastAsia="Readex Pro" w:hAnsi="Readex Pro"/>
            <w:color w:val="0563c1"/>
            <w:sz w:val="24"/>
            <w:szCs w:val="24"/>
            <w:u w:val="single"/>
            <w:rtl w:val="0"/>
          </w:rPr>
          <w:t xml:space="preserve">cbusofficeofna@gmail.com</w:t>
        </w:r>
      </w:hyperlink>
      <w:r w:rsidDel="00000000" w:rsidR="00000000" w:rsidRPr="00000000">
        <w:rPr>
          <w:rFonts w:ascii="Readex Pro" w:cs="Readex Pro" w:eastAsia="Readex Pro" w:hAnsi="Readex Pro"/>
          <w:sz w:val="24"/>
          <w:szCs w:val="24"/>
          <w:rtl w:val="0"/>
        </w:rPr>
        <w:t xml:space="preserve">, or call Lisa G. at 614.209.3327. If you have an update to group information, please email </w:t>
      </w:r>
      <w:hyperlink r:id="rId22">
        <w:r w:rsidDel="00000000" w:rsidR="00000000" w:rsidRPr="00000000">
          <w:rPr>
            <w:rFonts w:ascii="Readex Pro" w:cs="Readex Pro" w:eastAsia="Readex Pro" w:hAnsi="Readex Pro"/>
            <w:color w:val="0563c1"/>
            <w:sz w:val="24"/>
            <w:szCs w:val="24"/>
            <w:u w:val="single"/>
            <w:rtl w:val="0"/>
          </w:rPr>
          <w:t xml:space="preserve">coascna@gmail.com</w:t>
        </w:r>
      </w:hyperlink>
      <w:r w:rsidDel="00000000" w:rsidR="00000000" w:rsidRPr="00000000">
        <w:rPr>
          <w:rFonts w:ascii="Readex Pro" w:cs="Readex Pro" w:eastAsia="Readex Pro" w:hAnsi="Readex Pro"/>
          <w:sz w:val="24"/>
          <w:szCs w:val="24"/>
          <w:rtl w:val="0"/>
        </w:rPr>
        <w:t xml:space="preserve"> to have the website and downloadable PDF updated. </w:t>
      </w:r>
    </w:p>
    <w:p w:rsidR="00000000" w:rsidDel="00000000" w:rsidP="00000000" w:rsidRDefault="00000000" w:rsidRPr="00000000" w14:paraId="00000152">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53">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following treasurer documents have been provided to our area service committee secretary:</w:t>
      </w:r>
    </w:p>
    <w:p w:rsidR="00000000" w:rsidDel="00000000" w:rsidP="00000000" w:rsidRDefault="00000000" w:rsidRPr="00000000" w14:paraId="00000154">
      <w:pPr>
        <w:numPr>
          <w:ilvl w:val="1"/>
          <w:numId w:val="30"/>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October 2024 Huntington Bank Statement</w:t>
      </w:r>
    </w:p>
    <w:p w:rsidR="00000000" w:rsidDel="00000000" w:rsidP="00000000" w:rsidRDefault="00000000" w:rsidRPr="00000000" w14:paraId="00000155">
      <w:pPr>
        <w:numPr>
          <w:ilvl w:val="1"/>
          <w:numId w:val="30"/>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Service Office Treasurer Workbook</w:t>
      </w:r>
    </w:p>
    <w:p w:rsidR="00000000" w:rsidDel="00000000" w:rsidP="00000000" w:rsidRDefault="00000000" w:rsidRPr="00000000" w14:paraId="00000156">
      <w:pPr>
        <w:numPr>
          <w:ilvl w:val="1"/>
          <w:numId w:val="30"/>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Service Office Account Log</w:t>
      </w:r>
    </w:p>
    <w:p w:rsidR="00000000" w:rsidDel="00000000" w:rsidP="00000000" w:rsidRDefault="00000000" w:rsidRPr="00000000" w14:paraId="00000157">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58">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 loving service, </w:t>
      </w:r>
    </w:p>
    <w:p w:rsidR="00000000" w:rsidDel="00000000" w:rsidP="00000000" w:rsidRDefault="00000000" w:rsidRPr="00000000" w14:paraId="00000159">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Lisa G. and the Area Service Office Committee</w:t>
      </w:r>
      <w:r w:rsidDel="00000000" w:rsidR="00000000" w:rsidRPr="00000000">
        <w:rPr>
          <w:rtl w:val="0"/>
        </w:rPr>
      </w:r>
    </w:p>
    <w:p w:rsidR="00000000" w:rsidDel="00000000" w:rsidP="00000000" w:rsidRDefault="00000000" w:rsidRPr="00000000" w14:paraId="0000015A">
      <w:pPr>
        <w:pStyle w:val="Heading2"/>
        <w:shd w:fill="ffffff" w:val="clear"/>
        <w:spacing w:after="0" w:line="240" w:lineRule="auto"/>
        <w:rPr>
          <w:rFonts w:ascii="Readex Pro" w:cs="Readex Pro" w:eastAsia="Readex Pro" w:hAnsi="Readex Pro"/>
          <w:sz w:val="24"/>
          <w:szCs w:val="24"/>
        </w:rPr>
      </w:pPr>
      <w:bookmarkStart w:colFirst="0" w:colLast="0" w:name="_heading=h.ijhagj1a08pl" w:id="25"/>
      <w:bookmarkEnd w:id="25"/>
      <w:r w:rsidDel="00000000" w:rsidR="00000000" w:rsidRPr="00000000">
        <w:rPr>
          <w:rtl w:val="0"/>
        </w:rPr>
      </w:r>
    </w:p>
    <w:p w:rsidR="00000000" w:rsidDel="00000000" w:rsidP="00000000" w:rsidRDefault="00000000" w:rsidRPr="00000000" w14:paraId="0000015B">
      <w:pPr>
        <w:pStyle w:val="Heading2"/>
        <w:shd w:fill="ffffff" w:val="clear"/>
        <w:spacing w:after="0" w:line="240" w:lineRule="auto"/>
        <w:rPr>
          <w:rFonts w:ascii="Readex Pro" w:cs="Readex Pro" w:eastAsia="Readex Pro" w:hAnsi="Readex Pro"/>
          <w:sz w:val="24"/>
          <w:szCs w:val="24"/>
        </w:rPr>
      </w:pPr>
      <w:bookmarkStart w:colFirst="0" w:colLast="0" w:name="_heading=h.g92m19ahql72" w:id="26"/>
      <w:bookmarkEnd w:id="26"/>
      <w:r w:rsidDel="00000000" w:rsidR="00000000" w:rsidRPr="00000000">
        <w:rPr>
          <w:rFonts w:ascii="Readex Pro" w:cs="Readex Pro" w:eastAsia="Readex Pro" w:hAnsi="Readex Pro"/>
          <w:sz w:val="24"/>
          <w:szCs w:val="24"/>
          <w:rtl w:val="0"/>
        </w:rPr>
        <w:t xml:space="preserve">Hospital and Institution (Kenzie ): </w:t>
      </w:r>
    </w:p>
    <w:p w:rsidR="00000000" w:rsidDel="00000000" w:rsidP="00000000" w:rsidRDefault="00000000" w:rsidRPr="00000000" w14:paraId="0000015C">
      <w:pPr>
        <w:shd w:fill="ffffff" w:val="clear"/>
        <w:spacing w:after="0" w:line="331.2" w:lineRule="auto"/>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Good afternoon!</w:t>
      </w:r>
    </w:p>
    <w:p w:rsidR="00000000" w:rsidDel="00000000" w:rsidP="00000000" w:rsidRDefault="00000000" w:rsidRPr="00000000" w14:paraId="0000015D">
      <w:pPr>
        <w:shd w:fill="ffffff" w:val="clear"/>
        <w:spacing w:after="0" w:line="397.44" w:lineRule="auto"/>
        <w:rPr>
          <w:rFonts w:ascii="Readex Pro" w:cs="Readex Pro" w:eastAsia="Readex Pro" w:hAnsi="Readex Pro"/>
          <w:color w:val="222222"/>
          <w:sz w:val="24"/>
          <w:szCs w:val="24"/>
        </w:rPr>
      </w:pPr>
      <w:r w:rsidDel="00000000" w:rsidR="00000000" w:rsidRPr="00000000">
        <w:rPr>
          <w:rtl w:val="0"/>
        </w:rPr>
      </w:r>
    </w:p>
    <w:p w:rsidR="00000000" w:rsidDel="00000000" w:rsidP="00000000" w:rsidRDefault="00000000" w:rsidRPr="00000000" w14:paraId="0000015E">
      <w:pPr>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Each month we reach the following:</w:t>
      </w:r>
    </w:p>
    <w:p w:rsidR="00000000" w:rsidDel="00000000" w:rsidP="00000000" w:rsidRDefault="00000000" w:rsidRPr="00000000" w14:paraId="0000015F">
      <w:pPr>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Approximately 70 inmates per month across 4 Jail Facilities </w:t>
      </w:r>
    </w:p>
    <w:p w:rsidR="00000000" w:rsidDel="00000000" w:rsidP="00000000" w:rsidRDefault="00000000" w:rsidRPr="00000000" w14:paraId="00000160">
      <w:pPr>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Approximately 455 inmates  per month across 4  Prisons</w:t>
      </w:r>
    </w:p>
    <w:p w:rsidR="00000000" w:rsidDel="00000000" w:rsidP="00000000" w:rsidRDefault="00000000" w:rsidRPr="00000000" w14:paraId="00000161">
      <w:pPr>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Approximately 245 clients per month across 10  Detoxes &amp; Treatment Centers</w:t>
      </w:r>
    </w:p>
    <w:p w:rsidR="00000000" w:rsidDel="00000000" w:rsidP="00000000" w:rsidRDefault="00000000" w:rsidRPr="00000000" w14:paraId="00000162">
      <w:pPr>
        <w:spacing w:after="0" w:line="276"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63">
      <w:pPr>
        <w:shd w:fill="ffffff" w:val="clear"/>
        <w:spacing w:after="0" w:line="397.44" w:lineRule="auto"/>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We are always in need of more volunteers to help share a clear Narcotics Anonymous message to addicts in these facilities. </w:t>
      </w:r>
    </w:p>
    <w:p w:rsidR="00000000" w:rsidDel="00000000" w:rsidP="00000000" w:rsidRDefault="00000000" w:rsidRPr="00000000" w14:paraId="00000164">
      <w:pPr>
        <w:shd w:fill="ffffff" w:val="clear"/>
        <w:spacing w:after="0" w:line="397.44" w:lineRule="auto"/>
        <w:rPr>
          <w:rFonts w:ascii="Readex Pro" w:cs="Readex Pro" w:eastAsia="Readex Pro" w:hAnsi="Readex Pro"/>
          <w:color w:val="222222"/>
          <w:sz w:val="24"/>
          <w:szCs w:val="24"/>
        </w:rPr>
      </w:pPr>
      <w:r w:rsidDel="00000000" w:rsidR="00000000" w:rsidRPr="00000000">
        <w:rPr>
          <w:rtl w:val="0"/>
        </w:rPr>
      </w:r>
    </w:p>
    <w:p w:rsidR="00000000" w:rsidDel="00000000" w:rsidP="00000000" w:rsidRDefault="00000000" w:rsidRPr="00000000" w14:paraId="00000165">
      <w:pPr>
        <w:shd w:fill="ffffff" w:val="clear"/>
        <w:spacing w:after="0" w:line="397.44" w:lineRule="auto"/>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These are the facilities that are needing extra  support: </w:t>
      </w:r>
    </w:p>
    <w:p w:rsidR="00000000" w:rsidDel="00000000" w:rsidP="00000000" w:rsidRDefault="00000000" w:rsidRPr="00000000" w14:paraId="00000166">
      <w:pPr>
        <w:shd w:fill="ffffff" w:val="clear"/>
        <w:spacing w:after="0" w:line="397.44" w:lineRule="auto"/>
        <w:rPr>
          <w:rFonts w:ascii="Readex Pro" w:cs="Readex Pro" w:eastAsia="Readex Pro" w:hAnsi="Readex Pro"/>
          <w:color w:val="222222"/>
          <w:sz w:val="24"/>
          <w:szCs w:val="24"/>
        </w:rPr>
      </w:pPr>
      <w:r w:rsidDel="00000000" w:rsidR="00000000" w:rsidRPr="00000000">
        <w:rPr>
          <w:rtl w:val="0"/>
        </w:rPr>
      </w:r>
    </w:p>
    <w:p w:rsidR="00000000" w:rsidDel="00000000" w:rsidP="00000000" w:rsidRDefault="00000000" w:rsidRPr="00000000" w14:paraId="00000167">
      <w:pPr>
        <w:numPr>
          <w:ilvl w:val="0"/>
          <w:numId w:val="29"/>
        </w:numPr>
        <w:shd w:fill="ffffff" w:val="clear"/>
        <w:spacing w:after="0" w:line="397.44" w:lineRule="auto"/>
        <w:ind w:left="720" w:hanging="360"/>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Women’s Workhouse which is held the 2nd and 3rd Saturday at 12</w:t>
      </w:r>
    </w:p>
    <w:p w:rsidR="00000000" w:rsidDel="00000000" w:rsidP="00000000" w:rsidRDefault="00000000" w:rsidRPr="00000000" w14:paraId="00000168">
      <w:pPr>
        <w:numPr>
          <w:ilvl w:val="0"/>
          <w:numId w:val="29"/>
        </w:numPr>
        <w:shd w:fill="ffffff" w:val="clear"/>
        <w:spacing w:after="0" w:line="397.44" w:lineRule="auto"/>
        <w:ind w:left="720" w:hanging="360"/>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Franklin Medical (Men) which is held Tuesdays at 6:30</w:t>
      </w:r>
    </w:p>
    <w:p w:rsidR="00000000" w:rsidDel="00000000" w:rsidP="00000000" w:rsidRDefault="00000000" w:rsidRPr="00000000" w14:paraId="00000169">
      <w:pPr>
        <w:numPr>
          <w:ilvl w:val="0"/>
          <w:numId w:val="29"/>
        </w:numPr>
        <w:shd w:fill="ffffff" w:val="clear"/>
        <w:spacing w:after="0" w:line="397.44" w:lineRule="auto"/>
        <w:ind w:left="720" w:hanging="360"/>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Maryhaven (women) Wednesday at 6:30</w:t>
      </w:r>
    </w:p>
    <w:p w:rsidR="00000000" w:rsidDel="00000000" w:rsidP="00000000" w:rsidRDefault="00000000" w:rsidRPr="00000000" w14:paraId="0000016A">
      <w:pPr>
        <w:numPr>
          <w:ilvl w:val="0"/>
          <w:numId w:val="29"/>
        </w:numPr>
        <w:shd w:fill="ffffff" w:val="clear"/>
        <w:spacing w:after="0" w:line="397.44" w:lineRule="auto"/>
        <w:ind w:left="720" w:hanging="360"/>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Franklin county I (JAK) (Men) which is held Tuesday 6:30</w:t>
      </w:r>
    </w:p>
    <w:p w:rsidR="00000000" w:rsidDel="00000000" w:rsidP="00000000" w:rsidRDefault="00000000" w:rsidRPr="00000000" w14:paraId="0000016B">
      <w:pPr>
        <w:numPr>
          <w:ilvl w:val="0"/>
          <w:numId w:val="29"/>
        </w:numPr>
        <w:shd w:fill="ffffff" w:val="clear"/>
        <w:spacing w:after="0" w:line="397.44" w:lineRule="auto"/>
        <w:ind w:left="720" w:hanging="360"/>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CBCF (men) which is held Wednesday at 6:30</w:t>
      </w:r>
    </w:p>
    <w:p w:rsidR="00000000" w:rsidDel="00000000" w:rsidP="00000000" w:rsidRDefault="00000000" w:rsidRPr="00000000" w14:paraId="0000016C">
      <w:pPr>
        <w:shd w:fill="ffffff" w:val="clear"/>
        <w:spacing w:after="0" w:line="397.44" w:lineRule="auto"/>
        <w:rPr>
          <w:rFonts w:ascii="Readex Pro" w:cs="Readex Pro" w:eastAsia="Readex Pro" w:hAnsi="Readex Pro"/>
          <w:color w:val="222222"/>
          <w:sz w:val="24"/>
          <w:szCs w:val="24"/>
        </w:rPr>
      </w:pPr>
      <w:r w:rsidDel="00000000" w:rsidR="00000000" w:rsidRPr="00000000">
        <w:rPr>
          <w:rtl w:val="0"/>
        </w:rPr>
      </w:r>
    </w:p>
    <w:p w:rsidR="00000000" w:rsidDel="00000000" w:rsidP="00000000" w:rsidRDefault="00000000" w:rsidRPr="00000000" w14:paraId="0000016D">
      <w:pPr>
        <w:shd w:fill="ffffff" w:val="clear"/>
        <w:spacing w:after="0" w:line="397.44" w:lineRule="auto"/>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If you or anyone you know wants to get involved, please contact me at 614-204-375 or attend our next subcommittee meeting on December 1st from 2-3 at 1113 Parsons Ave  public library. </w:t>
      </w:r>
    </w:p>
    <w:p w:rsidR="00000000" w:rsidDel="00000000" w:rsidP="00000000" w:rsidRDefault="00000000" w:rsidRPr="00000000" w14:paraId="0000016E">
      <w:pPr>
        <w:shd w:fill="ffffff" w:val="clear"/>
        <w:spacing w:after="0" w:line="397.44" w:lineRule="auto"/>
        <w:rPr>
          <w:rFonts w:ascii="Readex Pro" w:cs="Readex Pro" w:eastAsia="Readex Pro" w:hAnsi="Readex Pro"/>
          <w:color w:val="222222"/>
          <w:sz w:val="24"/>
          <w:szCs w:val="24"/>
        </w:rPr>
      </w:pPr>
      <w:r w:rsidDel="00000000" w:rsidR="00000000" w:rsidRPr="00000000">
        <w:rPr>
          <w:rtl w:val="0"/>
        </w:rPr>
      </w:r>
    </w:p>
    <w:p w:rsidR="00000000" w:rsidDel="00000000" w:rsidP="00000000" w:rsidRDefault="00000000" w:rsidRPr="00000000" w14:paraId="0000016F">
      <w:pPr>
        <w:numPr>
          <w:ilvl w:val="0"/>
          <w:numId w:val="4"/>
        </w:numPr>
        <w:shd w:fill="ffffff" w:val="clear"/>
        <w:spacing w:after="0" w:line="397.44" w:lineRule="auto"/>
        <w:ind w:left="720" w:hanging="360"/>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Madison Correctional side A is enjoying the virtual meeting and has increased their attendance to twice a month. </w:t>
      </w:r>
    </w:p>
    <w:p w:rsidR="00000000" w:rsidDel="00000000" w:rsidP="00000000" w:rsidRDefault="00000000" w:rsidRPr="00000000" w14:paraId="00000170">
      <w:pPr>
        <w:numPr>
          <w:ilvl w:val="0"/>
          <w:numId w:val="4"/>
        </w:numPr>
        <w:shd w:fill="ffffff" w:val="clear"/>
        <w:spacing w:after="0" w:line="397.44" w:lineRule="auto"/>
        <w:ind w:left="720" w:hanging="360"/>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The Journey continues held an H&amp;I panel during their regular meeting (10/18)  to increase awareness about H&amp;I and help get more interested members. Two people came to us after this wanting to get involved. </w:t>
      </w:r>
    </w:p>
    <w:p w:rsidR="00000000" w:rsidDel="00000000" w:rsidP="00000000" w:rsidRDefault="00000000" w:rsidRPr="00000000" w14:paraId="00000171">
      <w:pPr>
        <w:shd w:fill="ffffff" w:val="clear"/>
        <w:spacing w:after="0" w:line="397.44" w:lineRule="auto"/>
        <w:rPr>
          <w:rFonts w:ascii="Readex Pro" w:cs="Readex Pro" w:eastAsia="Readex Pro" w:hAnsi="Readex Pro"/>
          <w:color w:val="222222"/>
          <w:sz w:val="24"/>
          <w:szCs w:val="24"/>
        </w:rPr>
      </w:pPr>
      <w:r w:rsidDel="00000000" w:rsidR="00000000" w:rsidRPr="00000000">
        <w:rPr>
          <w:rtl w:val="0"/>
        </w:rPr>
      </w:r>
    </w:p>
    <w:p w:rsidR="00000000" w:rsidDel="00000000" w:rsidP="00000000" w:rsidRDefault="00000000" w:rsidRPr="00000000" w14:paraId="00000172">
      <w:pPr>
        <w:shd w:fill="ffffff" w:val="clear"/>
        <w:spacing w:after="0" w:line="397.44" w:lineRule="auto"/>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Information Regarding Overlap with PR:</w:t>
      </w:r>
    </w:p>
    <w:p w:rsidR="00000000" w:rsidDel="00000000" w:rsidP="00000000" w:rsidRDefault="00000000" w:rsidRPr="00000000" w14:paraId="00000173">
      <w:pPr>
        <w:shd w:fill="ffffff" w:val="clear"/>
        <w:spacing w:after="0" w:line="397.44" w:lineRule="auto"/>
        <w:rPr>
          <w:rFonts w:ascii="Readex Pro" w:cs="Readex Pro" w:eastAsia="Readex Pro" w:hAnsi="Readex Pro"/>
          <w:color w:val="222222"/>
          <w:sz w:val="24"/>
          <w:szCs w:val="24"/>
        </w:rPr>
      </w:pPr>
      <w:r w:rsidDel="00000000" w:rsidR="00000000" w:rsidRPr="00000000">
        <w:rPr>
          <w:rtl w:val="0"/>
        </w:rPr>
      </w:r>
    </w:p>
    <w:p w:rsidR="00000000" w:rsidDel="00000000" w:rsidP="00000000" w:rsidRDefault="00000000" w:rsidRPr="00000000" w14:paraId="00000174">
      <w:pPr>
        <w:shd w:fill="ffffff" w:val="clear"/>
        <w:spacing w:after="0" w:line="397.44" w:lineRule="auto"/>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I did attend the PR meeting this month. </w:t>
      </w:r>
    </w:p>
    <w:p w:rsidR="00000000" w:rsidDel="00000000" w:rsidP="00000000" w:rsidRDefault="00000000" w:rsidRPr="00000000" w14:paraId="00000175">
      <w:pPr>
        <w:shd w:fill="ffffff" w:val="clear"/>
        <w:spacing w:after="0" w:line="397.44" w:lineRule="auto"/>
        <w:rPr>
          <w:rFonts w:ascii="Readex Pro" w:cs="Readex Pro" w:eastAsia="Readex Pro" w:hAnsi="Readex Pro"/>
          <w:color w:val="222222"/>
          <w:sz w:val="24"/>
          <w:szCs w:val="24"/>
        </w:rPr>
      </w:pPr>
      <w:r w:rsidDel="00000000" w:rsidR="00000000" w:rsidRPr="00000000">
        <w:rPr>
          <w:rtl w:val="0"/>
        </w:rPr>
      </w:r>
    </w:p>
    <w:p w:rsidR="00000000" w:rsidDel="00000000" w:rsidP="00000000" w:rsidRDefault="00000000" w:rsidRPr="00000000" w14:paraId="00000176">
      <w:pPr>
        <w:shd w:fill="ffffff" w:val="clear"/>
        <w:spacing w:after="0" w:line="397.4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 </w:t>
      </w:r>
      <w:r w:rsidDel="00000000" w:rsidR="00000000" w:rsidRPr="00000000">
        <w:rPr>
          <w:rFonts w:ascii="Readex Pro" w:cs="Readex Pro" w:eastAsia="Readex Pro" w:hAnsi="Readex Pro"/>
          <w:color w:val="222222"/>
          <w:sz w:val="24"/>
          <w:szCs w:val="24"/>
          <w:rtl w:val="0"/>
        </w:rPr>
        <w:t xml:space="preserve">We have been attending the ODRC monthly call. Our panel coordinator (Klaudia) was unable to attend this month. </w:t>
      </w:r>
      <w:r w:rsidDel="00000000" w:rsidR="00000000" w:rsidRPr="00000000">
        <w:rPr>
          <w:rtl w:val="0"/>
        </w:rPr>
      </w:r>
    </w:p>
    <w:p w:rsidR="00000000" w:rsidDel="00000000" w:rsidP="00000000" w:rsidRDefault="00000000" w:rsidRPr="00000000" w14:paraId="00000177">
      <w:pPr>
        <w:shd w:fill="ffffff" w:val="clear"/>
        <w:spacing w:after="0" w:line="397.44"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78">
      <w:pPr>
        <w:shd w:fill="ffffff" w:val="clear"/>
        <w:spacing w:after="0" w:line="397.4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2. ORDC virtual meeting guidelines are almost done. PR and H&amp;I will soon start a workgroup on building COASCNA virtual meeting policy and then building a plan to share with region. </w:t>
      </w:r>
    </w:p>
    <w:p w:rsidR="00000000" w:rsidDel="00000000" w:rsidP="00000000" w:rsidRDefault="00000000" w:rsidRPr="00000000" w14:paraId="00000179">
      <w:pPr>
        <w:shd w:fill="ffffff" w:val="clear"/>
        <w:spacing w:after="0" w:line="397.44"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7A">
      <w:pPr>
        <w:shd w:fill="ffffff" w:val="clear"/>
        <w:spacing w:after="0" w:line="397.4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3. H&amp;I continues to have one meeting a month at Heartland HS and PR continues to hold a presentation when requested. </w:t>
      </w:r>
    </w:p>
    <w:p w:rsidR="00000000" w:rsidDel="00000000" w:rsidP="00000000" w:rsidRDefault="00000000" w:rsidRPr="00000000" w14:paraId="0000017B">
      <w:pPr>
        <w:shd w:fill="ffffff" w:val="clear"/>
        <w:spacing w:after="0" w:line="397.44"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7C">
      <w:pPr>
        <w:shd w:fill="ffffff" w:val="clear"/>
        <w:spacing w:after="0" w:line="397.4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4. ORW speaker jam is all set for 12/13. </w:t>
      </w:r>
    </w:p>
    <w:p w:rsidR="00000000" w:rsidDel="00000000" w:rsidP="00000000" w:rsidRDefault="00000000" w:rsidRPr="00000000" w14:paraId="0000017D">
      <w:pPr>
        <w:shd w:fill="ffffff" w:val="clear"/>
        <w:spacing w:after="0" w:line="397.44" w:lineRule="auto"/>
        <w:rPr>
          <w:rFonts w:ascii="Readex Pro" w:cs="Readex Pro" w:eastAsia="Readex Pro" w:hAnsi="Readex Pro"/>
          <w:color w:val="222222"/>
          <w:sz w:val="24"/>
          <w:szCs w:val="24"/>
        </w:rPr>
      </w:pPr>
      <w:r w:rsidDel="00000000" w:rsidR="00000000" w:rsidRPr="00000000">
        <w:rPr>
          <w:rtl w:val="0"/>
        </w:rPr>
      </w:r>
    </w:p>
    <w:p w:rsidR="00000000" w:rsidDel="00000000" w:rsidP="00000000" w:rsidRDefault="00000000" w:rsidRPr="00000000" w14:paraId="0000017E">
      <w:pPr>
        <w:shd w:fill="ffffff" w:val="clear"/>
        <w:spacing w:after="0" w:line="397.44" w:lineRule="auto"/>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Thanks!</w:t>
      </w:r>
    </w:p>
    <w:p w:rsidR="00000000" w:rsidDel="00000000" w:rsidP="00000000" w:rsidRDefault="00000000" w:rsidRPr="00000000" w14:paraId="0000017F">
      <w:pPr>
        <w:shd w:fill="ffffff" w:val="clear"/>
        <w:spacing w:after="0" w:line="397.44" w:lineRule="auto"/>
        <w:rPr>
          <w:rFonts w:ascii="Readex Pro" w:cs="Readex Pro" w:eastAsia="Readex Pro" w:hAnsi="Readex Pro"/>
          <w:color w:val="222222"/>
          <w:sz w:val="24"/>
          <w:szCs w:val="24"/>
        </w:rPr>
      </w:pPr>
      <w:r w:rsidDel="00000000" w:rsidR="00000000" w:rsidRPr="00000000">
        <w:rPr>
          <w:rtl w:val="0"/>
        </w:rPr>
      </w:r>
    </w:p>
    <w:p w:rsidR="00000000" w:rsidDel="00000000" w:rsidP="00000000" w:rsidRDefault="00000000" w:rsidRPr="00000000" w14:paraId="00000180">
      <w:pPr>
        <w:shd w:fill="ffffff" w:val="clear"/>
        <w:spacing w:after="0" w:line="397.44" w:lineRule="auto"/>
        <w:rPr>
          <w:rFonts w:ascii="Readex Pro" w:cs="Readex Pro" w:eastAsia="Readex Pro" w:hAnsi="Readex Pro"/>
          <w:sz w:val="24"/>
          <w:szCs w:val="24"/>
        </w:rPr>
      </w:pPr>
      <w:r w:rsidDel="00000000" w:rsidR="00000000" w:rsidRPr="00000000">
        <w:rPr>
          <w:rFonts w:ascii="Readex Pro" w:cs="Readex Pro" w:eastAsia="Readex Pro" w:hAnsi="Readex Pro"/>
          <w:color w:val="222222"/>
          <w:sz w:val="24"/>
          <w:szCs w:val="24"/>
          <w:rtl w:val="0"/>
        </w:rPr>
        <w:t xml:space="preserve">Kenzie</w:t>
      </w:r>
      <w:r w:rsidDel="00000000" w:rsidR="00000000" w:rsidRPr="00000000">
        <w:rPr>
          <w:rtl w:val="0"/>
        </w:rPr>
      </w:r>
    </w:p>
    <w:p w:rsidR="00000000" w:rsidDel="00000000" w:rsidP="00000000" w:rsidRDefault="00000000" w:rsidRPr="00000000" w14:paraId="00000181">
      <w:pPr>
        <w:pStyle w:val="Heading2"/>
        <w:tabs>
          <w:tab w:val="left" w:leader="none" w:pos="9195"/>
        </w:tabs>
        <w:spacing w:after="0" w:line="240" w:lineRule="auto"/>
        <w:rPr>
          <w:rFonts w:ascii="Readex Pro" w:cs="Readex Pro" w:eastAsia="Readex Pro" w:hAnsi="Readex Pro"/>
          <w:sz w:val="24"/>
          <w:szCs w:val="24"/>
        </w:rPr>
      </w:pPr>
      <w:bookmarkStart w:colFirst="0" w:colLast="0" w:name="_heading=h.tkurmk7vz80" w:id="27"/>
      <w:bookmarkEnd w:id="27"/>
      <w:r w:rsidDel="00000000" w:rsidR="00000000" w:rsidRPr="00000000">
        <w:rPr>
          <w:rFonts w:ascii="Readex Pro" w:cs="Readex Pro" w:eastAsia="Readex Pro" w:hAnsi="Readex Pro"/>
          <w:sz w:val="24"/>
          <w:szCs w:val="24"/>
          <w:rtl w:val="0"/>
        </w:rPr>
        <w:t xml:space="preserve">Newsletter (Brooke S):</w:t>
      </w:r>
    </w:p>
    <w:p w:rsidR="00000000" w:rsidDel="00000000" w:rsidP="00000000" w:rsidRDefault="00000000" w:rsidRPr="00000000" w14:paraId="00000182">
      <w:pPr>
        <w:spacing w:after="0" w:line="240" w:lineRule="auto"/>
        <w:rPr>
          <w:rFonts w:ascii="Readex Pro" w:cs="Readex Pro" w:eastAsia="Readex Pro" w:hAnsi="Readex Pro"/>
          <w:color w:val="252525"/>
          <w:sz w:val="24"/>
          <w:szCs w:val="24"/>
        </w:rPr>
      </w:pPr>
      <w:r w:rsidDel="00000000" w:rsidR="00000000" w:rsidRPr="00000000">
        <w:rPr>
          <w:rFonts w:ascii="Readex Pro" w:cs="Readex Pro" w:eastAsia="Readex Pro" w:hAnsi="Readex Pro"/>
          <w:color w:val="252525"/>
          <w:sz w:val="24"/>
          <w:szCs w:val="24"/>
          <w:rtl w:val="0"/>
        </w:rPr>
        <w:t xml:space="preserve">Good afternoon family,</w:t>
      </w:r>
    </w:p>
    <w:p w:rsidR="00000000" w:rsidDel="00000000" w:rsidP="00000000" w:rsidRDefault="00000000" w:rsidRPr="00000000" w14:paraId="00000183">
      <w:pPr>
        <w:spacing w:after="0" w:line="240" w:lineRule="auto"/>
        <w:rPr>
          <w:rFonts w:ascii="Readex Pro" w:cs="Readex Pro" w:eastAsia="Readex Pro" w:hAnsi="Readex Pro"/>
          <w:color w:val="252525"/>
          <w:sz w:val="24"/>
          <w:szCs w:val="24"/>
        </w:rPr>
      </w:pPr>
      <w:r w:rsidDel="00000000" w:rsidR="00000000" w:rsidRPr="00000000">
        <w:rPr>
          <w:rFonts w:ascii="Readex Pro" w:cs="Readex Pro" w:eastAsia="Readex Pro" w:hAnsi="Readex Pro"/>
          <w:color w:val="252525"/>
          <w:sz w:val="24"/>
          <w:szCs w:val="24"/>
          <w:rtl w:val="0"/>
        </w:rPr>
        <w:t xml:space="preserve">The newsletter is slowly gaining traction. We have 20 email subscribers. Which is 5 more than last month! Please take the copy you picked up in the hall back to your homegroups and share them so hopefully more people will sign up. If you would like to sign up please email</w:t>
      </w:r>
    </w:p>
    <w:p w:rsidR="00000000" w:rsidDel="00000000" w:rsidP="00000000" w:rsidRDefault="00000000" w:rsidRPr="00000000" w14:paraId="00000184">
      <w:pPr>
        <w:spacing w:after="0" w:line="240" w:lineRule="auto"/>
        <w:rPr>
          <w:rFonts w:ascii="Readex Pro" w:cs="Readex Pro" w:eastAsia="Readex Pro" w:hAnsi="Readex Pro"/>
          <w:color w:val="252525"/>
          <w:sz w:val="24"/>
          <w:szCs w:val="24"/>
        </w:rPr>
      </w:pPr>
      <w:r w:rsidDel="00000000" w:rsidR="00000000" w:rsidRPr="00000000">
        <w:rPr>
          <w:rFonts w:ascii="Readex Pro" w:cs="Readex Pro" w:eastAsia="Readex Pro" w:hAnsi="Readex Pro"/>
          <w:color w:val="252525"/>
          <w:sz w:val="24"/>
          <w:szCs w:val="24"/>
          <w:rtl w:val="0"/>
        </w:rPr>
        <w:t xml:space="preserve">coascnanewsletter614@gmail.com you can also find the email at the bottom of page 3. Please, we need more submissions of original artwork, poems, stories, and soon to be newly added JOKES! Anything recovery related we want it! We had 0 submissions last month. This month you see a new column, “from of members behind the walls” we have teamed up with public relations to add this in and get all of our members involved. At our last meeting we talked about adding some games as well to the newsletter, like a guessing game and a scavenger hunt! So be on the lookout for that! It was also decided that we are going to figure out a way to switch our meeting to zoom. Unfortunately most of our team cannot be there in person so we are going to try hybrid next month because it has already been posted that we are in person. But hopefully in the New Year we will be 100% online. We appreciate all the support and look forward to seeing all the new submissions as we grow.</w:t>
      </w:r>
    </w:p>
    <w:p w:rsidR="00000000" w:rsidDel="00000000" w:rsidP="00000000" w:rsidRDefault="00000000" w:rsidRPr="00000000" w14:paraId="00000185">
      <w:pPr>
        <w:spacing w:after="0" w:line="240" w:lineRule="auto"/>
        <w:rPr>
          <w:rFonts w:ascii="Readex Pro" w:cs="Readex Pro" w:eastAsia="Readex Pro" w:hAnsi="Readex Pro"/>
          <w:color w:val="252525"/>
          <w:sz w:val="24"/>
          <w:szCs w:val="24"/>
        </w:rPr>
      </w:pPr>
      <w:r w:rsidDel="00000000" w:rsidR="00000000" w:rsidRPr="00000000">
        <w:rPr>
          <w:rtl w:val="0"/>
        </w:rPr>
      </w:r>
    </w:p>
    <w:p w:rsidR="00000000" w:rsidDel="00000000" w:rsidP="00000000" w:rsidRDefault="00000000" w:rsidRPr="00000000" w14:paraId="00000186">
      <w:pPr>
        <w:spacing w:after="0" w:line="240" w:lineRule="auto"/>
        <w:rPr>
          <w:rFonts w:ascii="Readex Pro" w:cs="Readex Pro" w:eastAsia="Readex Pro" w:hAnsi="Readex Pro"/>
          <w:color w:val="252525"/>
          <w:sz w:val="24"/>
          <w:szCs w:val="24"/>
        </w:rPr>
      </w:pPr>
      <w:r w:rsidDel="00000000" w:rsidR="00000000" w:rsidRPr="00000000">
        <w:rPr>
          <w:rFonts w:ascii="Readex Pro" w:cs="Readex Pro" w:eastAsia="Readex Pro" w:hAnsi="Readex Pro"/>
          <w:color w:val="252525"/>
          <w:sz w:val="24"/>
          <w:szCs w:val="24"/>
          <w:rtl w:val="0"/>
        </w:rPr>
        <w:t xml:space="preserve">Love,</w:t>
      </w:r>
    </w:p>
    <w:p w:rsidR="00000000" w:rsidDel="00000000" w:rsidP="00000000" w:rsidRDefault="00000000" w:rsidRPr="00000000" w14:paraId="00000187">
      <w:pPr>
        <w:spacing w:after="0" w:line="240" w:lineRule="auto"/>
        <w:rPr>
          <w:rFonts w:ascii="Readex Pro" w:cs="Readex Pro" w:eastAsia="Readex Pro" w:hAnsi="Readex Pro"/>
          <w:color w:val="252525"/>
          <w:sz w:val="24"/>
          <w:szCs w:val="24"/>
        </w:rPr>
      </w:pPr>
      <w:r w:rsidDel="00000000" w:rsidR="00000000" w:rsidRPr="00000000">
        <w:rPr>
          <w:rFonts w:ascii="Readex Pro" w:cs="Readex Pro" w:eastAsia="Readex Pro" w:hAnsi="Readex Pro"/>
          <w:color w:val="252525"/>
          <w:sz w:val="24"/>
          <w:szCs w:val="24"/>
          <w:rtl w:val="0"/>
        </w:rPr>
        <w:t xml:space="preserve">Brooke</w:t>
      </w:r>
    </w:p>
    <w:p w:rsidR="00000000" w:rsidDel="00000000" w:rsidP="00000000" w:rsidRDefault="00000000" w:rsidRPr="00000000" w14:paraId="00000188">
      <w:pPr>
        <w:spacing w:after="0" w:line="240" w:lineRule="auto"/>
        <w:rPr>
          <w:rFonts w:ascii="Readex Pro" w:cs="Readex Pro" w:eastAsia="Readex Pro" w:hAnsi="Readex Pro"/>
          <w:color w:val="252525"/>
          <w:sz w:val="24"/>
          <w:szCs w:val="24"/>
        </w:rPr>
      </w:pPr>
      <w:r w:rsidDel="00000000" w:rsidR="00000000" w:rsidRPr="00000000">
        <w:rPr>
          <w:rtl w:val="0"/>
        </w:rPr>
      </w:r>
    </w:p>
    <w:p w:rsidR="00000000" w:rsidDel="00000000" w:rsidP="00000000" w:rsidRDefault="00000000" w:rsidRPr="00000000" w14:paraId="00000189">
      <w:pPr>
        <w:spacing w:after="0" w:line="240" w:lineRule="auto"/>
        <w:rPr>
          <w:rFonts w:ascii="Readex Pro" w:cs="Readex Pro" w:eastAsia="Readex Pro" w:hAnsi="Readex Pro"/>
          <w:color w:val="252525"/>
          <w:sz w:val="24"/>
          <w:szCs w:val="24"/>
        </w:rPr>
      </w:pPr>
      <w:r w:rsidDel="00000000" w:rsidR="00000000" w:rsidRPr="00000000">
        <w:rPr>
          <w:rtl w:val="0"/>
        </w:rPr>
      </w:r>
    </w:p>
    <w:p w:rsidR="00000000" w:rsidDel="00000000" w:rsidP="00000000" w:rsidRDefault="00000000" w:rsidRPr="00000000" w14:paraId="0000018A">
      <w:pPr>
        <w:spacing w:after="0" w:line="240" w:lineRule="auto"/>
        <w:rPr>
          <w:rFonts w:ascii="Readex Pro" w:cs="Readex Pro" w:eastAsia="Readex Pro" w:hAnsi="Readex Pro"/>
          <w:color w:val="252525"/>
          <w:sz w:val="24"/>
          <w:szCs w:val="24"/>
        </w:rPr>
      </w:pPr>
      <w:r w:rsidDel="00000000" w:rsidR="00000000" w:rsidRPr="00000000">
        <w:rPr>
          <w:rFonts w:ascii="Readex Pro" w:cs="Readex Pro" w:eastAsia="Readex Pro" w:hAnsi="Readex Pro"/>
          <w:color w:val="252525"/>
          <w:sz w:val="24"/>
          <w:szCs w:val="24"/>
          <w:highlight w:val="yellow"/>
          <w:rtl w:val="0"/>
        </w:rPr>
        <w:t xml:space="preserve">Action item:</w:t>
      </w:r>
      <w:r w:rsidDel="00000000" w:rsidR="00000000" w:rsidRPr="00000000">
        <w:rPr>
          <w:rFonts w:ascii="Readex Pro" w:cs="Readex Pro" w:eastAsia="Readex Pro" w:hAnsi="Readex Pro"/>
          <w:color w:val="252525"/>
          <w:sz w:val="24"/>
          <w:szCs w:val="24"/>
          <w:rtl w:val="0"/>
        </w:rPr>
        <w:t xml:space="preserve"> Please spread the word to sign up for the email subscription to coascnanewsletter614@gmail.com </w:t>
      </w:r>
    </w:p>
    <w:p w:rsidR="00000000" w:rsidDel="00000000" w:rsidP="00000000" w:rsidRDefault="00000000" w:rsidRPr="00000000" w14:paraId="0000018B">
      <w:pPr>
        <w:spacing w:after="0" w:line="240" w:lineRule="auto"/>
        <w:rPr>
          <w:rFonts w:ascii="Readex Pro" w:cs="Readex Pro" w:eastAsia="Readex Pro" w:hAnsi="Readex Pro"/>
          <w:color w:val="252525"/>
          <w:sz w:val="24"/>
          <w:szCs w:val="24"/>
        </w:rPr>
      </w:pPr>
      <w:r w:rsidDel="00000000" w:rsidR="00000000" w:rsidRPr="00000000">
        <w:rPr>
          <w:rtl w:val="0"/>
        </w:rPr>
      </w:r>
    </w:p>
    <w:p w:rsidR="00000000" w:rsidDel="00000000" w:rsidP="00000000" w:rsidRDefault="00000000" w:rsidRPr="00000000" w14:paraId="0000018C">
      <w:pPr>
        <w:pStyle w:val="Heading2"/>
        <w:spacing w:after="0" w:line="240" w:lineRule="auto"/>
        <w:rPr>
          <w:rFonts w:ascii="Readex Pro" w:cs="Readex Pro" w:eastAsia="Readex Pro" w:hAnsi="Readex Pro"/>
          <w:sz w:val="24"/>
          <w:szCs w:val="24"/>
        </w:rPr>
      </w:pPr>
      <w:bookmarkStart w:colFirst="0" w:colLast="0" w:name="_heading=h.dhan5rkot93b" w:id="28"/>
      <w:bookmarkEnd w:id="28"/>
      <w:r w:rsidDel="00000000" w:rsidR="00000000" w:rsidRPr="00000000">
        <w:rPr>
          <w:rFonts w:ascii="Readex Pro" w:cs="Readex Pro" w:eastAsia="Readex Pro" w:hAnsi="Readex Pro"/>
          <w:sz w:val="24"/>
          <w:szCs w:val="24"/>
          <w:rtl w:val="0"/>
        </w:rPr>
        <w:t xml:space="preserve">Outreach (Byron B):</w:t>
      </w:r>
    </w:p>
    <w:sdt>
      <w:sdtPr>
        <w:tag w:val="goog_rdk_3"/>
      </w:sdtPr>
      <w:sdtContent>
        <w:p w:rsidR="00000000" w:rsidDel="00000000" w:rsidP="00000000" w:rsidRDefault="00000000" w:rsidRPr="00000000" w14:paraId="0000018D">
          <w:pPr>
            <w:pStyle w:val="Heading2"/>
            <w:spacing w:after="0" w:line="240" w:lineRule="auto"/>
            <w:rPr>
              <w:rFonts w:ascii="Readex Pro" w:cs="Readex Pro" w:eastAsia="Readex Pro" w:hAnsi="Readex Pro"/>
              <w:color w:val="000000"/>
              <w:sz w:val="24"/>
              <w:szCs w:val="24"/>
              <w:highlight w:val="yellow"/>
            </w:rPr>
          </w:pPr>
          <w:bookmarkStart w:colFirst="0" w:colLast="0" w:name="_heading=h.rutwwuwrr9ps" w:id="29"/>
          <w:bookmarkEnd w:id="29"/>
          <w:r w:rsidDel="00000000" w:rsidR="00000000" w:rsidRPr="00000000">
            <w:rPr>
              <w:rFonts w:ascii="Readex Pro" w:cs="Readex Pro" w:eastAsia="Readex Pro" w:hAnsi="Readex Pro"/>
              <w:color w:val="000000"/>
              <w:sz w:val="24"/>
              <w:szCs w:val="24"/>
              <w:highlight w:val="yellow"/>
              <w:rtl w:val="0"/>
            </w:rPr>
            <w:t xml:space="preserve">NONE</w:t>
          </w:r>
        </w:p>
      </w:sdtContent>
    </w:sdt>
    <w:p w:rsidR="00000000" w:rsidDel="00000000" w:rsidP="00000000" w:rsidRDefault="00000000" w:rsidRPr="00000000" w14:paraId="0000018E">
      <w:pPr>
        <w:pStyle w:val="Heading2"/>
        <w:spacing w:after="0" w:line="240" w:lineRule="auto"/>
        <w:rPr>
          <w:rFonts w:ascii="Readex Pro" w:cs="Readex Pro" w:eastAsia="Readex Pro" w:hAnsi="Readex Pro"/>
          <w:sz w:val="24"/>
          <w:szCs w:val="24"/>
        </w:rPr>
      </w:pPr>
      <w:bookmarkStart w:colFirst="0" w:colLast="0" w:name="_heading=h.bucaasgur1sx" w:id="30"/>
      <w:bookmarkEnd w:id="30"/>
      <w:r w:rsidDel="00000000" w:rsidR="00000000" w:rsidRPr="00000000">
        <w:rPr>
          <w:rtl w:val="0"/>
        </w:rPr>
      </w:r>
    </w:p>
    <w:p w:rsidR="00000000" w:rsidDel="00000000" w:rsidP="00000000" w:rsidRDefault="00000000" w:rsidRPr="00000000" w14:paraId="0000018F">
      <w:pPr>
        <w:pStyle w:val="Heading2"/>
        <w:spacing w:after="0" w:line="240" w:lineRule="auto"/>
        <w:rPr>
          <w:rFonts w:ascii="Readex Pro" w:cs="Readex Pro" w:eastAsia="Readex Pro" w:hAnsi="Readex Pro"/>
          <w:sz w:val="24"/>
          <w:szCs w:val="24"/>
        </w:rPr>
      </w:pPr>
      <w:bookmarkStart w:colFirst="0" w:colLast="0" w:name="_heading=h.9bev9f5ges2l" w:id="31"/>
      <w:bookmarkEnd w:id="31"/>
      <w:r w:rsidDel="00000000" w:rsidR="00000000" w:rsidRPr="00000000">
        <w:rPr>
          <w:rFonts w:ascii="Readex Pro" w:cs="Readex Pro" w:eastAsia="Readex Pro" w:hAnsi="Readex Pro"/>
          <w:sz w:val="24"/>
          <w:szCs w:val="24"/>
          <w:rtl w:val="0"/>
        </w:rPr>
        <w:t xml:space="preserve">Public Relations: (Megan P):</w:t>
      </w:r>
    </w:p>
    <w:p w:rsidR="00000000" w:rsidDel="00000000" w:rsidP="00000000" w:rsidRDefault="00000000" w:rsidRPr="00000000" w14:paraId="00000190">
      <w:pPr>
        <w:spacing w:after="0" w:lineRule="auto"/>
        <w:ind w:left="-720" w:firstLine="0"/>
        <w:rPr>
          <w:rFonts w:ascii="Readex Pro" w:cs="Readex Pro" w:eastAsia="Readex Pro" w:hAnsi="Readex Pro"/>
          <w:b w:val="1"/>
          <w:sz w:val="24"/>
          <w:szCs w:val="24"/>
        </w:rPr>
        <w:sectPr>
          <w:headerReference r:id="rId23" w:type="default"/>
          <w:footerReference r:id="rId24" w:type="default"/>
          <w:pgSz w:h="15840" w:w="12240" w:orient="portrait"/>
          <w:pgMar w:bottom="720" w:top="720" w:left="720" w:right="720" w:header="720" w:footer="720"/>
          <w:pgNumType w:start="1"/>
        </w:sectPr>
      </w:pPr>
      <w:r w:rsidDel="00000000" w:rsidR="00000000" w:rsidRPr="00000000">
        <w:rPr>
          <w:rtl w:val="0"/>
        </w:rPr>
      </w:r>
    </w:p>
    <w:p w:rsidR="00000000" w:rsidDel="00000000" w:rsidP="00000000" w:rsidRDefault="00000000" w:rsidRPr="00000000" w14:paraId="00000191">
      <w:pPr>
        <w:spacing w:after="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b w:val="1"/>
          <w:sz w:val="24"/>
          <w:szCs w:val="24"/>
          <w:rtl w:val="0"/>
        </w:rPr>
        <w:t xml:space="preserve">Date:</w:t>
      </w:r>
      <w:r w:rsidDel="00000000" w:rsidR="00000000" w:rsidRPr="00000000">
        <w:rPr>
          <w:rFonts w:ascii="Readex Pro" w:cs="Readex Pro" w:eastAsia="Readex Pro" w:hAnsi="Readex Pro"/>
          <w:sz w:val="24"/>
          <w:szCs w:val="24"/>
          <w:rtl w:val="0"/>
        </w:rPr>
        <w:t xml:space="preserve"> 11/17/2024                          </w:t>
      </w:r>
    </w:p>
    <w:p w:rsidR="00000000" w:rsidDel="00000000" w:rsidP="00000000" w:rsidRDefault="00000000" w:rsidRPr="00000000" w14:paraId="00000192">
      <w:pPr>
        <w:spacing w:after="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b w:val="1"/>
          <w:sz w:val="24"/>
          <w:szCs w:val="24"/>
          <w:rtl w:val="0"/>
        </w:rPr>
        <w:t xml:space="preserve">Chair:</w:t>
      </w:r>
      <w:r w:rsidDel="00000000" w:rsidR="00000000" w:rsidRPr="00000000">
        <w:rPr>
          <w:rFonts w:ascii="Readex Pro" w:cs="Readex Pro" w:eastAsia="Readex Pro" w:hAnsi="Readex Pro"/>
          <w:sz w:val="24"/>
          <w:szCs w:val="24"/>
          <w:rtl w:val="0"/>
        </w:rPr>
        <w:t xml:space="preserve"> Megan P. </w:t>
      </w:r>
    </w:p>
    <w:p w:rsidR="00000000" w:rsidDel="00000000" w:rsidP="00000000" w:rsidRDefault="00000000" w:rsidRPr="00000000" w14:paraId="00000193">
      <w:pPr>
        <w:spacing w:after="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b w:val="1"/>
          <w:sz w:val="24"/>
          <w:szCs w:val="24"/>
          <w:rtl w:val="0"/>
        </w:rPr>
        <w:t xml:space="preserve">Last Subcommittee Meeting</w:t>
      </w:r>
      <w:r w:rsidDel="00000000" w:rsidR="00000000" w:rsidRPr="00000000">
        <w:rPr>
          <w:rFonts w:ascii="Readex Pro" w:cs="Readex Pro" w:eastAsia="Readex Pro" w:hAnsi="Readex Pro"/>
          <w:sz w:val="24"/>
          <w:szCs w:val="24"/>
          <w:rtl w:val="0"/>
        </w:rPr>
        <w:t xml:space="preserve">: 11/3/24</w:t>
      </w:r>
    </w:p>
    <w:p w:rsidR="00000000" w:rsidDel="00000000" w:rsidP="00000000" w:rsidRDefault="00000000" w:rsidRPr="00000000" w14:paraId="00000194">
      <w:pPr>
        <w:spacing w:after="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b w:val="1"/>
          <w:sz w:val="24"/>
          <w:szCs w:val="24"/>
          <w:rtl w:val="0"/>
        </w:rPr>
        <w:t xml:space="preserve">Next Meeting:</w:t>
      </w:r>
      <w:r w:rsidDel="00000000" w:rsidR="00000000" w:rsidRPr="00000000">
        <w:rPr>
          <w:rFonts w:ascii="Readex Pro" w:cs="Readex Pro" w:eastAsia="Readex Pro" w:hAnsi="Readex Pro"/>
          <w:sz w:val="24"/>
          <w:szCs w:val="24"/>
          <w:rtl w:val="0"/>
        </w:rPr>
        <w:t xml:space="preserve"> 12/1/24, 1 pm Parsons Library</w:t>
      </w:r>
    </w:p>
    <w:p w:rsidR="00000000" w:rsidDel="00000000" w:rsidP="00000000" w:rsidRDefault="00000000" w:rsidRPr="00000000" w14:paraId="00000195">
      <w:pPr>
        <w:spacing w:after="0" w:lineRule="auto"/>
        <w:ind w:left="-720"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96">
      <w:pPr>
        <w:spacing w:after="0" w:lineRule="auto"/>
        <w:ind w:left="-720" w:firstLine="0"/>
        <w:rPr>
          <w:rFonts w:ascii="Readex Pro" w:cs="Readex Pro" w:eastAsia="Readex Pro" w:hAnsi="Readex Pro"/>
          <w:b w:val="1"/>
          <w:sz w:val="24"/>
          <w:szCs w:val="24"/>
        </w:rPr>
      </w:pPr>
      <w:r w:rsidDel="00000000" w:rsidR="00000000" w:rsidRPr="00000000">
        <w:rPr>
          <w:rFonts w:ascii="Readex Pro" w:cs="Readex Pro" w:eastAsia="Readex Pro" w:hAnsi="Readex Pro"/>
          <w:b w:val="1"/>
          <w:sz w:val="24"/>
          <w:szCs w:val="24"/>
          <w:rtl w:val="0"/>
        </w:rPr>
        <w:t xml:space="preserve">Website Statistics:</w:t>
      </w:r>
    </w:p>
    <w:p w:rsidR="00000000" w:rsidDel="00000000" w:rsidP="00000000" w:rsidRDefault="00000000" w:rsidRPr="00000000" w14:paraId="00000197">
      <w:pPr>
        <w:numPr>
          <w:ilvl w:val="0"/>
          <w:numId w:val="1"/>
        </w:numPr>
        <w:spacing w:after="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October - 2,894</w:t>
      </w:r>
    </w:p>
    <w:p w:rsidR="00000000" w:rsidDel="00000000" w:rsidP="00000000" w:rsidRDefault="00000000" w:rsidRPr="00000000" w14:paraId="00000198">
      <w:pPr>
        <w:numPr>
          <w:ilvl w:val="0"/>
          <w:numId w:val="1"/>
        </w:numPr>
        <w:spacing w:after="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September - 3,749</w:t>
      </w:r>
    </w:p>
    <w:p w:rsidR="00000000" w:rsidDel="00000000" w:rsidP="00000000" w:rsidRDefault="00000000" w:rsidRPr="00000000" w14:paraId="00000199">
      <w:pPr>
        <w:numPr>
          <w:ilvl w:val="0"/>
          <w:numId w:val="1"/>
        </w:numPr>
        <w:spacing w:after="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August - 6,070</w:t>
      </w:r>
    </w:p>
    <w:p w:rsidR="00000000" w:rsidDel="00000000" w:rsidP="00000000" w:rsidRDefault="00000000" w:rsidRPr="00000000" w14:paraId="0000019A">
      <w:pPr>
        <w:spacing w:after="240" w:before="240" w:line="294" w:lineRule="auto"/>
        <w:ind w:left="180" w:firstLine="0"/>
        <w:rPr>
          <w:rFonts w:ascii="Readex Pro" w:cs="Readex Pro" w:eastAsia="Readex Pro" w:hAnsi="Readex Pro"/>
          <w:b w:val="1"/>
          <w:sz w:val="24"/>
          <w:szCs w:val="24"/>
        </w:rPr>
      </w:pPr>
      <w:r w:rsidDel="00000000" w:rsidR="00000000" w:rsidRPr="00000000">
        <w:rPr>
          <w:rFonts w:ascii="Readex Pro" w:cs="Readex Pro" w:eastAsia="Readex Pro" w:hAnsi="Readex Pro"/>
          <w:b w:val="1"/>
          <w:sz w:val="24"/>
          <w:szCs w:val="24"/>
          <w:rtl w:val="0"/>
        </w:rPr>
        <w:t xml:space="preserve">Check Requests: </w:t>
      </w:r>
    </w:p>
    <w:p w:rsidR="00000000" w:rsidDel="00000000" w:rsidP="00000000" w:rsidRDefault="00000000" w:rsidRPr="00000000" w14:paraId="0000019B">
      <w:pPr>
        <w:spacing w:after="240" w:before="240" w:line="294" w:lineRule="auto"/>
        <w:ind w:left="90" w:firstLine="9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Website $338 </w:t>
      </w:r>
    </w:p>
    <w:p w:rsidR="00000000" w:rsidDel="00000000" w:rsidP="00000000" w:rsidRDefault="00000000" w:rsidRPr="00000000" w14:paraId="0000019C">
      <w:pPr>
        <w:spacing w:after="240" w:before="240" w:line="294" w:lineRule="auto"/>
        <w:ind w:left="90" w:firstLine="90"/>
        <w:rPr>
          <w:rFonts w:ascii="Readex Pro" w:cs="Readex Pro" w:eastAsia="Readex Pro" w:hAnsi="Readex Pro"/>
          <w:sz w:val="24"/>
          <w:szCs w:val="24"/>
        </w:rPr>
      </w:pPr>
      <w:r w:rsidDel="00000000" w:rsidR="00000000" w:rsidRPr="00000000">
        <w:rPr>
          <w:rFonts w:ascii="Readex Pro" w:cs="Readex Pro" w:eastAsia="Readex Pro" w:hAnsi="Readex Pro"/>
          <w:b w:val="1"/>
          <w:sz w:val="24"/>
          <w:szCs w:val="24"/>
          <w:rtl w:val="0"/>
        </w:rPr>
        <w:t xml:space="preserve">Projected December Check Requests: </w:t>
      </w:r>
      <w:r w:rsidDel="00000000" w:rsidR="00000000" w:rsidRPr="00000000">
        <w:rPr>
          <w:rtl w:val="0"/>
        </w:rPr>
      </w:r>
    </w:p>
    <w:p w:rsidR="00000000" w:rsidDel="00000000" w:rsidP="00000000" w:rsidRDefault="00000000" w:rsidRPr="00000000" w14:paraId="0000019D">
      <w:pPr>
        <w:numPr>
          <w:ilvl w:val="0"/>
          <w:numId w:val="26"/>
        </w:numPr>
        <w:spacing w:after="0" w:before="240" w:line="294"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Billboard ($2004)</w:t>
      </w:r>
    </w:p>
    <w:p w:rsidR="00000000" w:rsidDel="00000000" w:rsidP="00000000" w:rsidRDefault="00000000" w:rsidRPr="00000000" w14:paraId="0000019E">
      <w:pPr>
        <w:numPr>
          <w:ilvl w:val="0"/>
          <w:numId w:val="26"/>
        </w:numPr>
        <w:spacing w:after="240" w:line="294" w:lineRule="auto"/>
        <w:ind w:left="720" w:hanging="360"/>
        <w:rPr>
          <w:rFonts w:ascii="Readex Pro" w:cs="Readex Pro" w:eastAsia="Readex Pro" w:hAnsi="Readex Pro"/>
          <w:sz w:val="24"/>
          <w:szCs w:val="24"/>
        </w:rPr>
        <w:sectPr>
          <w:type w:val="continuous"/>
          <w:pgSz w:h="15840" w:w="12240" w:orient="portrait"/>
          <w:pgMar w:bottom="1440" w:top="1440" w:left="1440" w:right="1440" w:header="720" w:footer="720"/>
          <w:cols w:equalWidth="0" w:num="2">
            <w:col w:space="0" w:w="4680"/>
            <w:col w:space="0" w:w="4680"/>
          </w:cols>
        </w:sectPr>
      </w:pPr>
      <w:r w:rsidDel="00000000" w:rsidR="00000000" w:rsidRPr="00000000">
        <w:rPr>
          <w:rFonts w:ascii="Readex Pro" w:cs="Readex Pro" w:eastAsia="Readex Pro" w:hAnsi="Readex Pro"/>
          <w:sz w:val="24"/>
          <w:szCs w:val="24"/>
          <w:rtl w:val="0"/>
        </w:rPr>
        <w:t xml:space="preserve">Post N’ Pass Prize ($150)</w:t>
      </w:r>
    </w:p>
    <w:p w:rsidR="00000000" w:rsidDel="00000000" w:rsidP="00000000" w:rsidRDefault="00000000" w:rsidRPr="00000000" w14:paraId="0000019F">
      <w:pPr>
        <w:spacing w:after="240" w:before="240" w:line="294" w:lineRule="auto"/>
        <w:ind w:left="-720" w:firstLine="0"/>
        <w:rPr>
          <w:rFonts w:ascii="Readex Pro" w:cs="Readex Pro" w:eastAsia="Readex Pro" w:hAnsi="Readex Pro"/>
          <w:b w:val="1"/>
          <w:sz w:val="24"/>
          <w:szCs w:val="24"/>
        </w:rPr>
      </w:pPr>
      <w:r w:rsidDel="00000000" w:rsidR="00000000" w:rsidRPr="00000000">
        <w:rPr>
          <w:rFonts w:ascii="Readex Pro" w:cs="Readex Pro" w:eastAsia="Readex Pro" w:hAnsi="Readex Pro"/>
          <w:b w:val="1"/>
          <w:sz w:val="24"/>
          <w:szCs w:val="24"/>
          <w:rtl w:val="0"/>
        </w:rPr>
        <w:t xml:space="preserve">Subcommittee Project Updates: </w:t>
      </w:r>
    </w:p>
    <w:p w:rsidR="00000000" w:rsidDel="00000000" w:rsidP="00000000" w:rsidRDefault="00000000" w:rsidRPr="00000000" w14:paraId="000001A0">
      <w:pPr>
        <w:numPr>
          <w:ilvl w:val="0"/>
          <w:numId w:val="3"/>
        </w:numPr>
        <w:spacing w:after="0" w:before="240" w:line="294" w:lineRule="auto"/>
        <w:ind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PR Subcommittee wants to support a hybrid Subcommittee Meeting, so those who cannot attend physically, can join virtually. With donations, the Subcommittee purchased a Zoom account with the Area’s PR email </w:t>
      </w:r>
      <w:hyperlink r:id="rId25">
        <w:r w:rsidDel="00000000" w:rsidR="00000000" w:rsidRPr="00000000">
          <w:rPr>
            <w:rFonts w:ascii="Readex Pro" w:cs="Readex Pro" w:eastAsia="Readex Pro" w:hAnsi="Readex Pro"/>
            <w:color w:val="1155cc"/>
            <w:sz w:val="24"/>
            <w:szCs w:val="24"/>
            <w:u w:val="single"/>
            <w:rtl w:val="0"/>
          </w:rPr>
          <w:t xml:space="preserve">coascna@gmail.com</w:t>
        </w:r>
      </w:hyperlink>
      <w:r w:rsidDel="00000000" w:rsidR="00000000" w:rsidRPr="00000000">
        <w:rPr>
          <w:rFonts w:ascii="Readex Pro" w:cs="Readex Pro" w:eastAsia="Readex Pro" w:hAnsi="Readex Pro"/>
          <w:sz w:val="24"/>
          <w:szCs w:val="24"/>
          <w:rtl w:val="0"/>
        </w:rPr>
        <w:t xml:space="preserve"> (expires November 2025). The PR Chair will add the annual fee to the 2025 PR Budget. This account will be utilized for subcommittee meetings, the Virtual Meeting Prison Pilot, and other NA PR fellowship meetings. </w:t>
      </w:r>
    </w:p>
    <w:p w:rsidR="00000000" w:rsidDel="00000000" w:rsidP="00000000" w:rsidRDefault="00000000" w:rsidRPr="00000000" w14:paraId="000001A1">
      <w:pPr>
        <w:numPr>
          <w:ilvl w:val="0"/>
          <w:numId w:val="3"/>
        </w:numPr>
        <w:spacing w:after="240" w:line="294" w:lineRule="auto"/>
        <w:ind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subcommittee drafted a social media section to be added to the policy, and it will be voted on at our subcommittee on Dec 1. </w:t>
      </w:r>
    </w:p>
    <w:p w:rsidR="00000000" w:rsidDel="00000000" w:rsidP="00000000" w:rsidRDefault="00000000" w:rsidRPr="00000000" w14:paraId="000001A2">
      <w:pPr>
        <w:spacing w:after="240" w:before="240" w:line="294"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i w:val="1"/>
          <w:sz w:val="24"/>
          <w:szCs w:val="24"/>
          <w:rtl w:val="0"/>
        </w:rPr>
        <w:t xml:space="preserve">Post N’ Pass</w:t>
      </w:r>
      <w:r w:rsidDel="00000000" w:rsidR="00000000" w:rsidRPr="00000000">
        <w:rPr>
          <w:rtl w:val="0"/>
        </w:rPr>
      </w:r>
    </w:p>
    <w:p w:rsidR="00000000" w:rsidDel="00000000" w:rsidP="00000000" w:rsidRDefault="00000000" w:rsidRPr="00000000" w14:paraId="000001A3">
      <w:pPr>
        <w:numPr>
          <w:ilvl w:val="0"/>
          <w:numId w:val="27"/>
        </w:numPr>
        <w:spacing w:after="0" w:before="240" w:line="294" w:lineRule="auto"/>
        <w:ind w:hanging="360"/>
        <w:rPr>
          <w:rFonts w:ascii="Roboto" w:cs="Roboto" w:eastAsia="Roboto" w:hAnsi="Roboto"/>
          <w:sz w:val="24"/>
          <w:szCs w:val="24"/>
        </w:rPr>
      </w:pPr>
      <w:r w:rsidDel="00000000" w:rsidR="00000000" w:rsidRPr="00000000">
        <w:rPr>
          <w:rFonts w:ascii="Readex Pro" w:cs="Readex Pro" w:eastAsia="Readex Pro" w:hAnsi="Readex Pro"/>
          <w:sz w:val="24"/>
          <w:szCs w:val="24"/>
          <w:rtl w:val="0"/>
        </w:rPr>
        <w:t xml:space="preserve">A number of homegroups participated. Deadline is the end of the year. Ben L. took a kit last month, and another kit was dropped off at </w:t>
      </w:r>
      <w:r w:rsidDel="00000000" w:rsidR="00000000" w:rsidRPr="00000000">
        <w:rPr>
          <w:rFonts w:ascii="Readex Pro" w:cs="Readex Pro" w:eastAsia="Readex Pro" w:hAnsi="Readex Pro"/>
          <w:b w:val="1"/>
          <w:sz w:val="24"/>
          <w:szCs w:val="24"/>
          <w:rtl w:val="0"/>
        </w:rPr>
        <w:t xml:space="preserve">I Can’t We Can</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1A4">
      <w:pPr>
        <w:numPr>
          <w:ilvl w:val="0"/>
          <w:numId w:val="27"/>
        </w:numPr>
        <w:spacing w:after="240" w:line="294" w:lineRule="auto"/>
        <w:ind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Next year, we will do this again, but provide kits at Area and at an event. </w:t>
      </w:r>
    </w:p>
    <w:p w:rsidR="00000000" w:rsidDel="00000000" w:rsidP="00000000" w:rsidRDefault="00000000" w:rsidRPr="00000000" w14:paraId="000001A5">
      <w:pPr>
        <w:spacing w:after="240" w:before="240" w:line="294" w:lineRule="auto"/>
        <w:ind w:left="-720" w:firstLine="0"/>
        <w:rPr>
          <w:rFonts w:ascii="Readex Pro" w:cs="Readex Pro" w:eastAsia="Readex Pro" w:hAnsi="Readex Pro"/>
          <w:i w:val="1"/>
          <w:sz w:val="24"/>
          <w:szCs w:val="24"/>
        </w:rPr>
      </w:pPr>
      <w:r w:rsidDel="00000000" w:rsidR="00000000" w:rsidRPr="00000000">
        <w:rPr>
          <w:rFonts w:ascii="Readex Pro" w:cs="Readex Pro" w:eastAsia="Readex Pro" w:hAnsi="Readex Pro"/>
          <w:i w:val="1"/>
          <w:sz w:val="24"/>
          <w:szCs w:val="24"/>
          <w:rtl w:val="0"/>
        </w:rPr>
        <w:t xml:space="preserve">OSU Med School </w:t>
      </w:r>
    </w:p>
    <w:p w:rsidR="00000000" w:rsidDel="00000000" w:rsidP="00000000" w:rsidRDefault="00000000" w:rsidRPr="00000000" w14:paraId="000001A6">
      <w:pPr>
        <w:numPr>
          <w:ilvl w:val="0"/>
          <w:numId w:val="27"/>
        </w:numPr>
        <w:spacing w:after="0" w:before="240" w:line="294" w:lineRule="auto"/>
        <w:ind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Presentation on 10/21 with Wendy A., Megan P., Paul M., and Mike J. Three requests from med students to attend an open NA Meeting. </w:t>
      </w:r>
    </w:p>
    <w:p w:rsidR="00000000" w:rsidDel="00000000" w:rsidP="00000000" w:rsidRDefault="00000000" w:rsidRPr="00000000" w14:paraId="000001A7">
      <w:pPr>
        <w:numPr>
          <w:ilvl w:val="0"/>
          <w:numId w:val="27"/>
        </w:numPr>
        <w:spacing w:after="240" w:line="294" w:lineRule="auto"/>
        <w:ind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Presentation scheduled for 11/18 with Megan P., Paul M., Jon N, Wayne S., (shadowed by Cherie S.) </w:t>
      </w:r>
    </w:p>
    <w:p w:rsidR="00000000" w:rsidDel="00000000" w:rsidP="00000000" w:rsidRDefault="00000000" w:rsidRPr="00000000" w14:paraId="000001A8">
      <w:pPr>
        <w:spacing w:after="240" w:before="240" w:line="294" w:lineRule="auto"/>
        <w:ind w:left="-720" w:firstLine="0"/>
        <w:rPr>
          <w:rFonts w:ascii="Readex Pro" w:cs="Readex Pro" w:eastAsia="Readex Pro" w:hAnsi="Readex Pro"/>
          <w:i w:val="1"/>
          <w:sz w:val="24"/>
          <w:szCs w:val="24"/>
        </w:rPr>
      </w:pPr>
      <w:r w:rsidDel="00000000" w:rsidR="00000000" w:rsidRPr="00000000">
        <w:rPr>
          <w:rFonts w:ascii="Readex Pro" w:cs="Readex Pro" w:eastAsia="Readex Pro" w:hAnsi="Readex Pro"/>
          <w:i w:val="1"/>
          <w:sz w:val="24"/>
          <w:szCs w:val="24"/>
          <w:rtl w:val="0"/>
        </w:rPr>
        <w:t xml:space="preserve">PI Community Tables</w:t>
      </w:r>
    </w:p>
    <w:p w:rsidR="00000000" w:rsidDel="00000000" w:rsidP="00000000" w:rsidRDefault="00000000" w:rsidRPr="00000000" w14:paraId="000001A9">
      <w:pPr>
        <w:numPr>
          <w:ilvl w:val="0"/>
          <w:numId w:val="27"/>
        </w:numPr>
        <w:spacing w:after="0" w:before="240" w:line="294" w:lineRule="auto"/>
        <w:ind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Table at Westerville Fourth Friday with Corey S., Will C., Liz G., and Megan P. Approached my many families - some curious; a person in recovery from the other fellowship; NAR-ANON, and spoke with Overdose Response for the City of Westerville. </w:t>
      </w:r>
    </w:p>
    <w:p w:rsidR="00000000" w:rsidDel="00000000" w:rsidP="00000000" w:rsidRDefault="00000000" w:rsidRPr="00000000" w14:paraId="000001AA">
      <w:pPr>
        <w:numPr>
          <w:ilvl w:val="0"/>
          <w:numId w:val="27"/>
        </w:numPr>
        <w:spacing w:after="240" w:line="294" w:lineRule="auto"/>
        <w:ind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Subcommittee reviewed Jeff P. 's suggestion for Franklin County First Step. PR members are interested, and we are reaching out to get more information on set-up. Anticipate doing the first table in January. </w:t>
      </w:r>
    </w:p>
    <w:p w:rsidR="00000000" w:rsidDel="00000000" w:rsidP="00000000" w:rsidRDefault="00000000" w:rsidRPr="00000000" w14:paraId="000001AB">
      <w:pPr>
        <w:spacing w:after="240" w:before="240" w:line="294" w:lineRule="auto"/>
        <w:ind w:left="-720" w:firstLine="0"/>
        <w:rPr>
          <w:rFonts w:ascii="Readex Pro" w:cs="Readex Pro" w:eastAsia="Readex Pro" w:hAnsi="Readex Pro"/>
          <w:i w:val="1"/>
          <w:sz w:val="24"/>
          <w:szCs w:val="24"/>
        </w:rPr>
      </w:pPr>
      <w:r w:rsidDel="00000000" w:rsidR="00000000" w:rsidRPr="00000000">
        <w:rPr>
          <w:rFonts w:ascii="Readex Pro" w:cs="Readex Pro" w:eastAsia="Readex Pro" w:hAnsi="Readex Pro"/>
          <w:i w:val="1"/>
          <w:sz w:val="24"/>
          <w:szCs w:val="24"/>
          <w:rtl w:val="0"/>
        </w:rPr>
        <w:t xml:space="preserve">Billboards</w:t>
      </w:r>
    </w:p>
    <w:p w:rsidR="00000000" w:rsidDel="00000000" w:rsidP="00000000" w:rsidRDefault="00000000" w:rsidRPr="00000000" w14:paraId="000001AC">
      <w:pPr>
        <w:numPr>
          <w:ilvl w:val="0"/>
          <w:numId w:val="27"/>
        </w:numPr>
        <w:spacing w:after="0" w:before="240" w:line="294" w:lineRule="auto"/>
        <w:ind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Alum Creek/Livingston Billboard that was live in July is still up!</w:t>
      </w:r>
    </w:p>
    <w:p w:rsidR="00000000" w:rsidDel="00000000" w:rsidP="00000000" w:rsidRDefault="00000000" w:rsidRPr="00000000" w14:paraId="000001AD">
      <w:pPr>
        <w:numPr>
          <w:ilvl w:val="0"/>
          <w:numId w:val="27"/>
        </w:numPr>
        <w:spacing w:after="240" w:line="294" w:lineRule="auto"/>
        <w:ind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We have a budget set aside for a second billboard, however, our budget was $2000 and the cost for the location we want is $2500. We are waiting to hear back from our contact, and our subcommittee is going to discuss whether to move forward to table the billboard for Spring 2025. </w:t>
      </w:r>
    </w:p>
    <w:p w:rsidR="00000000" w:rsidDel="00000000" w:rsidP="00000000" w:rsidRDefault="00000000" w:rsidRPr="00000000" w14:paraId="000001AE">
      <w:pPr>
        <w:spacing w:after="240" w:before="240" w:line="294" w:lineRule="auto"/>
        <w:ind w:left="-720" w:firstLine="0"/>
        <w:rPr>
          <w:rFonts w:ascii="Readex Pro" w:cs="Readex Pro" w:eastAsia="Readex Pro" w:hAnsi="Readex Pro"/>
          <w:i w:val="1"/>
          <w:sz w:val="24"/>
          <w:szCs w:val="24"/>
        </w:rPr>
      </w:pPr>
      <w:r w:rsidDel="00000000" w:rsidR="00000000" w:rsidRPr="00000000">
        <w:rPr>
          <w:rFonts w:ascii="Readex Pro" w:cs="Readex Pro" w:eastAsia="Readex Pro" w:hAnsi="Readex Pro"/>
          <w:i w:val="1"/>
          <w:sz w:val="24"/>
          <w:szCs w:val="24"/>
          <w:rtl w:val="0"/>
        </w:rPr>
        <w:t xml:space="preserve">NA Website</w:t>
      </w:r>
    </w:p>
    <w:p w:rsidR="00000000" w:rsidDel="00000000" w:rsidP="00000000" w:rsidRDefault="00000000" w:rsidRPr="00000000" w14:paraId="000001AF">
      <w:pPr>
        <w:numPr>
          <w:ilvl w:val="0"/>
          <w:numId w:val="27"/>
        </w:numPr>
        <w:spacing w:after="0" w:before="240" w:line="294" w:lineRule="auto"/>
        <w:ind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Izzy S. leads the effort to help improve the NA website. She compiled the 85+ responses we received from the fellowship and built a list of 3-5 items to work on with the webmaster. </w:t>
      </w:r>
    </w:p>
    <w:p w:rsidR="00000000" w:rsidDel="00000000" w:rsidP="00000000" w:rsidRDefault="00000000" w:rsidRPr="00000000" w14:paraId="000001B0">
      <w:pPr>
        <w:numPr>
          <w:ilvl w:val="0"/>
          <w:numId w:val="27"/>
        </w:numPr>
        <w:spacing w:after="0" w:line="294" w:lineRule="auto"/>
        <w:ind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Other members, Katie S. and John O. are willing to help execute the list. Items on the list included: Clean up the navigation, remove old information, and reorganize, link the meeting list to BMLT. </w:t>
      </w:r>
    </w:p>
    <w:p w:rsidR="00000000" w:rsidDel="00000000" w:rsidP="00000000" w:rsidRDefault="00000000" w:rsidRPr="00000000" w14:paraId="000001B1">
      <w:pPr>
        <w:numPr>
          <w:ilvl w:val="0"/>
          <w:numId w:val="27"/>
        </w:numPr>
        <w:spacing w:after="240" w:line="294" w:lineRule="auto"/>
        <w:ind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fellowship was requesting that more events be posted on the website. We ask that trusted servants email </w:t>
      </w:r>
      <w:hyperlink r:id="rId26">
        <w:r w:rsidDel="00000000" w:rsidR="00000000" w:rsidRPr="00000000">
          <w:rPr>
            <w:rFonts w:ascii="Readex Pro" w:cs="Readex Pro" w:eastAsia="Readex Pro" w:hAnsi="Readex Pro"/>
            <w:color w:val="1155cc"/>
            <w:sz w:val="24"/>
            <w:szCs w:val="24"/>
            <w:u w:val="single"/>
            <w:rtl w:val="0"/>
          </w:rPr>
          <w:t xml:space="preserve">coasna@gmail.com</w:t>
        </w:r>
      </w:hyperlink>
      <w:r w:rsidDel="00000000" w:rsidR="00000000" w:rsidRPr="00000000">
        <w:rPr>
          <w:rFonts w:ascii="Readex Pro" w:cs="Readex Pro" w:eastAsia="Readex Pro" w:hAnsi="Readex Pro"/>
          <w:sz w:val="24"/>
          <w:szCs w:val="24"/>
          <w:rtl w:val="0"/>
        </w:rPr>
        <w:t xml:space="preserve"> after the flyers after approval so we can upload it to the website. </w:t>
      </w:r>
    </w:p>
    <w:p w:rsidR="00000000" w:rsidDel="00000000" w:rsidP="00000000" w:rsidRDefault="00000000" w:rsidRPr="00000000" w14:paraId="000001B2">
      <w:pPr>
        <w:spacing w:after="240" w:before="240" w:line="294" w:lineRule="auto"/>
        <w:ind w:left="-720" w:firstLine="0"/>
        <w:rPr>
          <w:rFonts w:ascii="Readex Pro" w:cs="Readex Pro" w:eastAsia="Readex Pro" w:hAnsi="Readex Pro"/>
          <w:i w:val="1"/>
          <w:sz w:val="24"/>
          <w:szCs w:val="24"/>
        </w:rPr>
      </w:pPr>
      <w:r w:rsidDel="00000000" w:rsidR="00000000" w:rsidRPr="00000000">
        <w:rPr>
          <w:rFonts w:ascii="Readex Pro" w:cs="Readex Pro" w:eastAsia="Readex Pro" w:hAnsi="Readex Pro"/>
          <w:i w:val="1"/>
          <w:sz w:val="24"/>
          <w:szCs w:val="24"/>
          <w:rtl w:val="0"/>
        </w:rPr>
        <w:t xml:space="preserve">High School Presentations </w:t>
      </w:r>
    </w:p>
    <w:p w:rsidR="00000000" w:rsidDel="00000000" w:rsidP="00000000" w:rsidRDefault="00000000" w:rsidRPr="00000000" w14:paraId="000001B3">
      <w:pPr>
        <w:numPr>
          <w:ilvl w:val="0"/>
          <w:numId w:val="27"/>
        </w:numPr>
        <w:spacing w:after="0" w:before="240" w:line="294" w:lineRule="auto"/>
        <w:ind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Subcommittee created a list of schools with the principal contact. Jonathan S. is going to use a drafted email template to send each principal to see if the high school is interested in an NA presentation to students and staff. </w:t>
      </w:r>
    </w:p>
    <w:p w:rsidR="00000000" w:rsidDel="00000000" w:rsidP="00000000" w:rsidRDefault="00000000" w:rsidRPr="00000000" w14:paraId="000001B4">
      <w:pPr>
        <w:numPr>
          <w:ilvl w:val="0"/>
          <w:numId w:val="27"/>
        </w:numPr>
        <w:spacing w:after="240" w:line="294" w:lineRule="auto"/>
        <w:ind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We’ve reached out to other NA Areas to see how they work with High Schools. </w:t>
      </w:r>
    </w:p>
    <w:p w:rsidR="00000000" w:rsidDel="00000000" w:rsidP="00000000" w:rsidRDefault="00000000" w:rsidRPr="00000000" w14:paraId="000001B5">
      <w:pPr>
        <w:spacing w:after="240" w:before="240" w:line="294" w:lineRule="auto"/>
        <w:ind w:left="-720" w:firstLine="0"/>
        <w:rPr>
          <w:rFonts w:ascii="Readex Pro" w:cs="Readex Pro" w:eastAsia="Readex Pro" w:hAnsi="Readex Pro"/>
          <w:i w:val="1"/>
          <w:sz w:val="24"/>
          <w:szCs w:val="24"/>
        </w:rPr>
      </w:pPr>
      <w:r w:rsidDel="00000000" w:rsidR="00000000" w:rsidRPr="00000000">
        <w:rPr>
          <w:rFonts w:ascii="Readex Pro" w:cs="Readex Pro" w:eastAsia="Readex Pro" w:hAnsi="Readex Pro"/>
          <w:i w:val="1"/>
          <w:sz w:val="24"/>
          <w:szCs w:val="24"/>
          <w:rtl w:val="0"/>
        </w:rPr>
        <w:t xml:space="preserve">PR with the Fellowship  </w:t>
      </w:r>
    </w:p>
    <w:p w:rsidR="00000000" w:rsidDel="00000000" w:rsidP="00000000" w:rsidRDefault="00000000" w:rsidRPr="00000000" w14:paraId="000001B6">
      <w:pPr>
        <w:numPr>
          <w:ilvl w:val="0"/>
          <w:numId w:val="27"/>
        </w:numPr>
        <w:spacing w:after="0" w:before="240" w:line="294" w:lineRule="auto"/>
        <w:ind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Megan P. (Chair) attended the Regional PR Meeting with five other PR Chairs in Ohio to discuss projects, and share ideas. Our subcommittee is signed up to help with OCNA 2025. The Regional PR Chair has asked for help on building a social media presence for the Ohio Region. </w:t>
      </w:r>
    </w:p>
    <w:p w:rsidR="00000000" w:rsidDel="00000000" w:rsidP="00000000" w:rsidRDefault="00000000" w:rsidRPr="00000000" w14:paraId="000001B7">
      <w:pPr>
        <w:numPr>
          <w:ilvl w:val="0"/>
          <w:numId w:val="27"/>
        </w:numPr>
        <w:spacing w:after="0" w:line="294" w:lineRule="auto"/>
        <w:ind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Indiana Region PR &amp; H&amp;I requested our help on how they can start a virtual meeting pilot. The first meeting was 10/23. </w:t>
      </w:r>
    </w:p>
    <w:p w:rsidR="00000000" w:rsidDel="00000000" w:rsidP="00000000" w:rsidRDefault="00000000" w:rsidRPr="00000000" w14:paraId="000001B8">
      <w:pPr>
        <w:numPr>
          <w:ilvl w:val="0"/>
          <w:numId w:val="27"/>
        </w:numPr>
        <w:spacing w:after="0" w:line="294" w:lineRule="auto"/>
        <w:ind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With the help of the PR subcommittee, ODRC, and other trusted servants, NA IPs and other resources are available to over 850,000 incarcerated individuals through an app called Endovo. This includes 90,000 people incarcerated in CA prisons, 27,000 in AL, and the 600,000 in Ohio that had access through Cyperworx. </w:t>
      </w:r>
    </w:p>
    <w:p w:rsidR="00000000" w:rsidDel="00000000" w:rsidP="00000000" w:rsidRDefault="00000000" w:rsidRPr="00000000" w14:paraId="000001B9">
      <w:pPr>
        <w:numPr>
          <w:ilvl w:val="0"/>
          <w:numId w:val="27"/>
        </w:numPr>
        <w:spacing w:after="240" w:line="294" w:lineRule="auto"/>
        <w:ind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Incarcerated individuals are sharing via video call at PR presentations, like Ohio State Medical School. </w:t>
      </w:r>
    </w:p>
    <w:p w:rsidR="00000000" w:rsidDel="00000000" w:rsidP="00000000" w:rsidRDefault="00000000" w:rsidRPr="00000000" w14:paraId="000001BA">
      <w:pPr>
        <w:spacing w:after="240" w:before="240" w:line="294" w:lineRule="auto"/>
        <w:ind w:left="-720" w:firstLine="0"/>
        <w:rPr>
          <w:rFonts w:ascii="Readex Pro" w:cs="Readex Pro" w:eastAsia="Readex Pro" w:hAnsi="Readex Pro"/>
          <w:i w:val="1"/>
          <w:sz w:val="24"/>
          <w:szCs w:val="24"/>
        </w:rPr>
      </w:pPr>
      <w:r w:rsidDel="00000000" w:rsidR="00000000" w:rsidRPr="00000000">
        <w:rPr>
          <w:rFonts w:ascii="Readex Pro" w:cs="Readex Pro" w:eastAsia="Readex Pro" w:hAnsi="Readex Pro"/>
          <w:i w:val="1"/>
          <w:sz w:val="24"/>
          <w:szCs w:val="24"/>
          <w:rtl w:val="0"/>
        </w:rPr>
        <w:t xml:space="preserve">ODRC / ODRC Virtual Prison Meeting </w:t>
      </w:r>
    </w:p>
    <w:p w:rsidR="00000000" w:rsidDel="00000000" w:rsidP="00000000" w:rsidRDefault="00000000" w:rsidRPr="00000000" w14:paraId="000001BB">
      <w:pPr>
        <w:numPr>
          <w:ilvl w:val="0"/>
          <w:numId w:val="27"/>
        </w:numPr>
        <w:spacing w:after="0" w:before="240" w:line="294" w:lineRule="auto"/>
        <w:ind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 and H&amp;I continue to attend monthly leadership calls to discuss open projects. We have asked ODRC to provide the virtual meeting guidelines. The next step is to review the guidelines and create a workgroup for NA virtual prison meeting guidelines to share with Ohio. </w:t>
      </w:r>
    </w:p>
    <w:p w:rsidR="00000000" w:rsidDel="00000000" w:rsidP="00000000" w:rsidRDefault="00000000" w:rsidRPr="00000000" w14:paraId="000001BC">
      <w:pPr>
        <w:numPr>
          <w:ilvl w:val="0"/>
          <w:numId w:val="27"/>
        </w:numPr>
        <w:spacing w:after="240" w:line="294" w:lineRule="auto"/>
        <w:ind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Virtual Prison Meeting Pilot is running smoothly. No updates in attendance. </w:t>
      </w:r>
    </w:p>
    <w:p w:rsidR="00000000" w:rsidDel="00000000" w:rsidP="00000000" w:rsidRDefault="00000000" w:rsidRPr="00000000" w14:paraId="000001BD">
      <w:pPr>
        <w:spacing w:after="240" w:before="240" w:line="294" w:lineRule="auto"/>
        <w:ind w:left="-720" w:firstLine="0"/>
        <w:rPr>
          <w:rFonts w:ascii="Readex Pro" w:cs="Readex Pro" w:eastAsia="Readex Pro" w:hAnsi="Readex Pro"/>
          <w:b w:val="1"/>
          <w:sz w:val="24"/>
          <w:szCs w:val="24"/>
        </w:rPr>
      </w:pPr>
      <w:r w:rsidDel="00000000" w:rsidR="00000000" w:rsidRPr="00000000">
        <w:rPr>
          <w:rtl w:val="0"/>
        </w:rPr>
      </w:r>
    </w:p>
    <w:p w:rsidR="00000000" w:rsidDel="00000000" w:rsidP="00000000" w:rsidRDefault="00000000" w:rsidRPr="00000000" w14:paraId="000001BE">
      <w:pPr>
        <w:spacing w:after="240" w:before="240" w:line="294" w:lineRule="auto"/>
        <w:ind w:left="-720" w:firstLine="0"/>
        <w:rPr>
          <w:rFonts w:ascii="Readex Pro" w:cs="Readex Pro" w:eastAsia="Readex Pro" w:hAnsi="Readex Pro"/>
          <w:b w:val="1"/>
          <w:sz w:val="24"/>
          <w:szCs w:val="24"/>
        </w:rPr>
      </w:pPr>
      <w:r w:rsidDel="00000000" w:rsidR="00000000" w:rsidRPr="00000000">
        <w:rPr>
          <w:rtl w:val="0"/>
        </w:rPr>
      </w:r>
    </w:p>
    <w:p w:rsidR="00000000" w:rsidDel="00000000" w:rsidP="00000000" w:rsidRDefault="00000000" w:rsidRPr="00000000" w14:paraId="000001BF">
      <w:pPr>
        <w:spacing w:after="240" w:before="240" w:line="294" w:lineRule="auto"/>
        <w:ind w:left="-720" w:firstLine="0"/>
        <w:rPr>
          <w:rFonts w:ascii="Readex Pro" w:cs="Readex Pro" w:eastAsia="Readex Pro" w:hAnsi="Readex Pro"/>
          <w:b w:val="1"/>
          <w:sz w:val="24"/>
          <w:szCs w:val="24"/>
        </w:rPr>
      </w:pPr>
      <w:r w:rsidDel="00000000" w:rsidR="00000000" w:rsidRPr="00000000">
        <w:rPr>
          <w:rtl w:val="0"/>
        </w:rPr>
      </w:r>
    </w:p>
    <w:p w:rsidR="00000000" w:rsidDel="00000000" w:rsidP="00000000" w:rsidRDefault="00000000" w:rsidRPr="00000000" w14:paraId="000001C0">
      <w:pPr>
        <w:spacing w:after="240" w:before="240" w:line="294" w:lineRule="auto"/>
        <w:ind w:left="-720" w:firstLine="0"/>
        <w:rPr>
          <w:rFonts w:ascii="Readex Pro" w:cs="Readex Pro" w:eastAsia="Readex Pro" w:hAnsi="Readex Pro"/>
          <w:b w:val="1"/>
          <w:sz w:val="24"/>
          <w:szCs w:val="24"/>
        </w:rPr>
      </w:pPr>
      <w:r w:rsidDel="00000000" w:rsidR="00000000" w:rsidRPr="00000000">
        <w:rPr>
          <w:rFonts w:ascii="Readex Pro" w:cs="Readex Pro" w:eastAsia="Readex Pro" w:hAnsi="Readex Pro"/>
          <w:b w:val="1"/>
          <w:sz w:val="24"/>
          <w:szCs w:val="24"/>
          <w:rtl w:val="0"/>
        </w:rPr>
        <w:t xml:space="preserve">Subcommittee Project Overview: </w:t>
      </w:r>
    </w:p>
    <w:sdt>
      <w:sdtPr>
        <w:lock w:val="contentLocked"/>
        <w:tag w:val="goog_rdk_4"/>
      </w:sdtPr>
      <w:sdtContent>
        <w:tbl>
          <w:tblPr>
            <w:tblStyle w:val="Table6"/>
            <w:tblW w:w="10830.0" w:type="dxa"/>
            <w:jc w:val="left"/>
            <w:tblInd w:w="-8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45"/>
            <w:gridCol w:w="8685"/>
            <w:tblGridChange w:id="0">
              <w:tblGrid>
                <w:gridCol w:w="2145"/>
                <w:gridCol w:w="8685"/>
              </w:tblGrid>
            </w:tblGridChange>
          </w:tblGrid>
          <w:tr>
            <w:trPr>
              <w:cantSplit w:val="0"/>
              <w:trHeight w:val="159" w:hRule="atLeast"/>
              <w:tblHeader w:val="0"/>
            </w:trPr>
            <w:tc>
              <w:tcPr>
                <w:shd w:fill="f3f3f3" w:val="clear"/>
                <w:tcMar>
                  <w:top w:w="100.0" w:type="dxa"/>
                  <w:left w:w="100.0" w:type="dxa"/>
                  <w:bottom w:w="100.0" w:type="dxa"/>
                  <w:right w:w="100.0" w:type="dxa"/>
                </w:tcMar>
              </w:tcPr>
              <w:p w:rsidR="00000000" w:rsidDel="00000000" w:rsidP="00000000" w:rsidRDefault="00000000" w:rsidRPr="00000000" w14:paraId="000001C1">
                <w:pPr>
                  <w:widowControl w:val="0"/>
                  <w:spacing w:after="0" w:line="240" w:lineRule="auto"/>
                  <w:rPr>
                    <w:rFonts w:ascii="Readex Pro" w:cs="Readex Pro" w:eastAsia="Readex Pro" w:hAnsi="Readex Pro"/>
                    <w:b w:val="1"/>
                    <w:sz w:val="24"/>
                    <w:szCs w:val="24"/>
                  </w:rPr>
                </w:pPr>
                <w:r w:rsidDel="00000000" w:rsidR="00000000" w:rsidRPr="00000000">
                  <w:rPr>
                    <w:rFonts w:ascii="Readex Pro" w:cs="Readex Pro" w:eastAsia="Readex Pro" w:hAnsi="Readex Pro"/>
                    <w:b w:val="1"/>
                    <w:sz w:val="24"/>
                    <w:szCs w:val="24"/>
                    <w:rtl w:val="0"/>
                  </w:rPr>
                  <w:t xml:space="preserve">Project</w:t>
                </w:r>
              </w:p>
            </w:tc>
            <w:tc>
              <w:tcPr>
                <w:shd w:fill="f3f3f3" w:val="clear"/>
                <w:tcMar>
                  <w:top w:w="100.0" w:type="dxa"/>
                  <w:left w:w="100.0" w:type="dxa"/>
                  <w:bottom w:w="100.0" w:type="dxa"/>
                  <w:right w:w="100.0" w:type="dxa"/>
                </w:tcMar>
              </w:tcPr>
              <w:p w:rsidR="00000000" w:rsidDel="00000000" w:rsidP="00000000" w:rsidRDefault="00000000" w:rsidRPr="00000000" w14:paraId="000001C2">
                <w:pPr>
                  <w:widowControl w:val="0"/>
                  <w:spacing w:after="0" w:line="240" w:lineRule="auto"/>
                  <w:rPr>
                    <w:rFonts w:ascii="Readex Pro" w:cs="Readex Pro" w:eastAsia="Readex Pro" w:hAnsi="Readex Pro"/>
                    <w:b w:val="1"/>
                    <w:sz w:val="24"/>
                    <w:szCs w:val="24"/>
                  </w:rPr>
                </w:pPr>
                <w:r w:rsidDel="00000000" w:rsidR="00000000" w:rsidRPr="00000000">
                  <w:rPr>
                    <w:rFonts w:ascii="Readex Pro" w:cs="Readex Pro" w:eastAsia="Readex Pro" w:hAnsi="Readex Pro"/>
                    <w:b w:val="1"/>
                    <w:sz w:val="24"/>
                    <w:szCs w:val="24"/>
                    <w:rtl w:val="0"/>
                  </w:rPr>
                  <w:t xml:space="preserve">Summary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C3">
                <w:pPr>
                  <w:widowControl w:val="0"/>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Post N’ Pass</w:t>
                </w:r>
              </w:p>
            </w:tc>
            <w:tc>
              <w:tcPr>
                <w:shd w:fill="auto" w:val="clear"/>
                <w:tcMar>
                  <w:top w:w="100.0" w:type="dxa"/>
                  <w:left w:w="100.0" w:type="dxa"/>
                  <w:bottom w:w="100.0" w:type="dxa"/>
                  <w:right w:w="100.0" w:type="dxa"/>
                </w:tcMar>
              </w:tcPr>
              <w:p w:rsidR="00000000" w:rsidDel="00000000" w:rsidP="00000000" w:rsidRDefault="00000000" w:rsidRPr="00000000" w14:paraId="000001C4">
                <w:pPr>
                  <w:widowControl w:val="0"/>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 flier-drive contest for homegroups. Homegroups are encouraged to use the Post N’ Pass kit to post as many PR pull tab flyers and business cards in their area. They report the number of locations and then pass the kit to another homegroup. Competed Homegroups: Aging in Recovery, U Grow Girl, Journey Continues, Out in Recovery, Never Alone, Never Again.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C5">
                <w:pPr>
                  <w:widowControl w:val="0"/>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Health Care Professional Presentation - OSU Medical School</w:t>
                </w:r>
              </w:p>
            </w:tc>
            <w:tc>
              <w:tcPr>
                <w:shd w:fill="auto" w:val="clear"/>
                <w:tcMar>
                  <w:top w:w="100.0" w:type="dxa"/>
                  <w:left w:w="100.0" w:type="dxa"/>
                  <w:bottom w:w="100.0" w:type="dxa"/>
                  <w:right w:w="100.0" w:type="dxa"/>
                </w:tcMar>
              </w:tcPr>
              <w:p w:rsidR="00000000" w:rsidDel="00000000" w:rsidP="00000000" w:rsidRDefault="00000000" w:rsidRPr="00000000" w14:paraId="000001C6">
                <w:pPr>
                  <w:widowControl w:val="0"/>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Monthly PI presentation to OSU 4th year med students/future doctors. The average class is approx. 25 students. The presentation is a powerpoint overview of the Narcotics Anonymous program followed by a variety of “mini” shares. The presentation is to inform health care professionals that NA is an accessible and credible program of recovery.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C7">
                <w:pPr>
                  <w:widowControl w:val="0"/>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PI Community Tables</w:t>
                </w:r>
              </w:p>
            </w:tc>
            <w:tc>
              <w:tcPr>
                <w:shd w:fill="auto" w:val="clear"/>
                <w:tcMar>
                  <w:top w:w="100.0" w:type="dxa"/>
                  <w:left w:w="100.0" w:type="dxa"/>
                  <w:bottom w:w="100.0" w:type="dxa"/>
                  <w:right w:w="100.0" w:type="dxa"/>
                </w:tcMar>
              </w:tcPr>
              <w:p w:rsidR="00000000" w:rsidDel="00000000" w:rsidP="00000000" w:rsidRDefault="00000000" w:rsidRPr="00000000" w14:paraId="000001C8">
                <w:pPr>
                  <w:widowControl w:val="0"/>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Setting up a table at a public event to provide information on Narcotics Anonymous. At least two trained members attend and have literature available. Corey G. created an event tracking sheet for the PR Subcommittee Google Drive.</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C9">
                <w:pPr>
                  <w:widowControl w:val="0"/>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Billboards</w:t>
                </w:r>
              </w:p>
            </w:tc>
            <w:tc>
              <w:tcPr>
                <w:shd w:fill="auto" w:val="clear"/>
                <w:tcMar>
                  <w:top w:w="100.0" w:type="dxa"/>
                  <w:left w:w="100.0" w:type="dxa"/>
                  <w:bottom w:w="100.0" w:type="dxa"/>
                  <w:right w:w="100.0" w:type="dxa"/>
                </w:tcMar>
              </w:tcPr>
              <w:p w:rsidR="00000000" w:rsidDel="00000000" w:rsidP="00000000" w:rsidRDefault="00000000" w:rsidRPr="00000000" w14:paraId="000001CA">
                <w:pPr>
                  <w:widowControl w:val="0"/>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Billboards are a recommended way by the PR handbook to provide NA public information, including the website and phone number.</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CB">
                <w:pPr>
                  <w:widowControl w:val="0"/>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NA Website Survey </w:t>
                </w:r>
              </w:p>
            </w:tc>
            <w:tc>
              <w:tcPr>
                <w:shd w:fill="auto" w:val="clear"/>
                <w:tcMar>
                  <w:top w:w="100.0" w:type="dxa"/>
                  <w:left w:w="100.0" w:type="dxa"/>
                  <w:bottom w:w="100.0" w:type="dxa"/>
                  <w:right w:w="100.0" w:type="dxa"/>
                </w:tcMar>
              </w:tcPr>
              <w:p w:rsidR="00000000" w:rsidDel="00000000" w:rsidP="00000000" w:rsidRDefault="00000000" w:rsidRPr="00000000" w14:paraId="000001CC">
                <w:pPr>
                  <w:widowControl w:val="0"/>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PR subcommittee created a survey to get feedback from Central OH NA members to improve the website. Izzy S. will review the data and compile a “wish list” and work with the webmaster on the top 3-5 ideas. The survey is available on the homepage of nacentralohio.org.</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CD">
                <w:pPr>
                  <w:widowControl w:val="0"/>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High School Presentations</w:t>
                </w:r>
              </w:p>
            </w:tc>
            <w:tc>
              <w:tcPr>
                <w:shd w:fill="auto" w:val="clear"/>
                <w:tcMar>
                  <w:top w:w="100.0" w:type="dxa"/>
                  <w:left w:w="100.0" w:type="dxa"/>
                  <w:bottom w:w="100.0" w:type="dxa"/>
                  <w:right w:w="100.0" w:type="dxa"/>
                </w:tcMar>
              </w:tcPr>
              <w:p w:rsidR="00000000" w:rsidDel="00000000" w:rsidP="00000000" w:rsidRDefault="00000000" w:rsidRPr="00000000" w14:paraId="000001CE">
                <w:pPr>
                  <w:widowControl w:val="0"/>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 Subcommittee Members want to develop an NA presentation for High Schools so students and staff can know NA exists and access resources if/when needed.</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CF">
                <w:pPr>
                  <w:widowControl w:val="0"/>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Central Ohio PR Requests </w:t>
                </w:r>
              </w:p>
            </w:tc>
            <w:tc>
              <w:tcPr>
                <w:shd w:fill="auto" w:val="clear"/>
                <w:tcMar>
                  <w:top w:w="100.0" w:type="dxa"/>
                  <w:left w:w="100.0" w:type="dxa"/>
                  <w:bottom w:w="100.0" w:type="dxa"/>
                  <w:right w:w="100.0" w:type="dxa"/>
                </w:tcMar>
              </w:tcPr>
              <w:p w:rsidR="00000000" w:rsidDel="00000000" w:rsidP="00000000" w:rsidRDefault="00000000" w:rsidRPr="00000000" w14:paraId="000001D0">
                <w:pPr>
                  <w:widowControl w:val="0"/>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Central Ohio PR receives requests by phone, email, and referrals from the office. Requests are from professionals seeking information on the NA program.</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D1">
                <w:pPr>
                  <w:widowControl w:val="0"/>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 with the Fellowship</w:t>
                </w:r>
              </w:p>
            </w:tc>
            <w:tc>
              <w:tcPr>
                <w:shd w:fill="auto" w:val="clear"/>
                <w:tcMar>
                  <w:top w:w="100.0" w:type="dxa"/>
                  <w:left w:w="100.0" w:type="dxa"/>
                  <w:bottom w:w="100.0" w:type="dxa"/>
                  <w:right w:w="100.0" w:type="dxa"/>
                </w:tcMar>
              </w:tcPr>
              <w:p w:rsidR="00000000" w:rsidDel="00000000" w:rsidP="00000000" w:rsidRDefault="00000000" w:rsidRPr="00000000" w14:paraId="000001D2">
                <w:pPr>
                  <w:widowControl w:val="0"/>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Central OH PR Subcommittee goal is unity and sharing ideas. We connect with other PR service members to support one another in our efforts to share the message of NA.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D3">
                <w:pPr>
                  <w:widowControl w:val="0"/>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ODRC (Ohio Department of Rehabilitation &amp; Corrections) Monthly Leadership Meeting</w:t>
                </w:r>
              </w:p>
            </w:tc>
            <w:tc>
              <w:tcPr>
                <w:shd w:fill="auto" w:val="clear"/>
                <w:tcMar>
                  <w:top w:w="100.0" w:type="dxa"/>
                  <w:left w:w="100.0" w:type="dxa"/>
                  <w:bottom w:w="100.0" w:type="dxa"/>
                  <w:right w:w="100.0" w:type="dxa"/>
                </w:tcMar>
              </w:tcPr>
              <w:p w:rsidR="00000000" w:rsidDel="00000000" w:rsidP="00000000" w:rsidRDefault="00000000" w:rsidRPr="00000000" w14:paraId="000001D4">
                <w:pPr>
                  <w:widowControl w:val="0"/>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Central OH PR &amp; H&amp;I meet with ODRC on a monthly basis to review open and potential projects. Projects include NA information on tablets, Re-Entry Tip Sheet, Virtual Meetings, ODRC Shout Outs, Speaker Jams, PI tables, and more. Consistent communication and discussion is imperative because it allows NA to provide public information, resources, and services to the incarcerated. One of the goals of PR in the PR handbook is to build trust and credibility with professionals in our Area.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D5">
                <w:pPr>
                  <w:widowControl w:val="0"/>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ODRC Virtual Prison Meeting Pilot</w:t>
                </w:r>
              </w:p>
            </w:tc>
            <w:tc>
              <w:tcPr>
                <w:shd w:fill="auto" w:val="clear"/>
                <w:tcMar>
                  <w:top w:w="100.0" w:type="dxa"/>
                  <w:left w:w="100.0" w:type="dxa"/>
                  <w:bottom w:w="100.0" w:type="dxa"/>
                  <w:right w:w="100.0" w:type="dxa"/>
                </w:tcMar>
              </w:tcPr>
              <w:p w:rsidR="00000000" w:rsidDel="00000000" w:rsidP="00000000" w:rsidRDefault="00000000" w:rsidRPr="00000000" w14:paraId="000001D6">
                <w:pPr>
                  <w:widowControl w:val="0"/>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ODRC Virtual Prison Meeting Pilot is a virtual prison meeting started with the Allen Oakwood facility. The meeting is the 1st and 3rd Tuesday of the month. ODRC approves what facilities log-on, and if any of those facilities are outside the Central OH area, PR contacts those Areas. The goal for the virtual meeting pilot is to allow ODRC to develop a virtual meeting protocol. They needed to have a running meeting in order to understand what needs to be in the guidelines. After ODRC completes guidelines, it is best to move forward with “next steps” so this plan can be shared across the state of Ohio and ODRC professionals can discuss opportunities with their local NA service bodies. More information on next steps and the Virtual Prison Meeting Pilot can be found in the summary handout. </w:t>
                </w:r>
              </w:p>
            </w:tc>
          </w:tr>
        </w:tbl>
      </w:sdtContent>
    </w:sdt>
    <w:p w:rsidR="00000000" w:rsidDel="00000000" w:rsidP="00000000" w:rsidRDefault="00000000" w:rsidRPr="00000000" w14:paraId="000001D7">
      <w:pPr>
        <w:spacing w:after="240" w:before="240" w:line="294"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D8">
      <w:pPr>
        <w:spacing w:after="240" w:before="240" w:line="294"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D9">
      <w:pPr>
        <w:spacing w:after="240" w:before="240" w:line="294" w:lineRule="auto"/>
        <w:rPr>
          <w:rFonts w:ascii="Readex Pro" w:cs="Readex Pro" w:eastAsia="Readex Pro" w:hAnsi="Readex Pro"/>
          <w:b w:val="1"/>
          <w:sz w:val="24"/>
          <w:szCs w:val="24"/>
        </w:rPr>
      </w:pPr>
      <w:r w:rsidDel="00000000" w:rsidR="00000000" w:rsidRPr="00000000">
        <w:rPr>
          <w:rFonts w:ascii="Readex Pro" w:cs="Readex Pro" w:eastAsia="Readex Pro" w:hAnsi="Readex Pro"/>
          <w:b w:val="1"/>
          <w:sz w:val="24"/>
          <w:szCs w:val="24"/>
          <w:rtl w:val="0"/>
        </w:rPr>
        <w:t xml:space="preserve">Update on Literature on Prison Tablets </w:t>
      </w:r>
    </w:p>
    <w:p w:rsidR="00000000" w:rsidDel="00000000" w:rsidP="00000000" w:rsidRDefault="00000000" w:rsidRPr="00000000" w14:paraId="000001DA">
      <w:pPr>
        <w:spacing w:after="240" w:before="240" w:line="294" w:lineRule="auto"/>
        <w:rPr>
          <w:rFonts w:ascii="Readex Pro" w:cs="Readex Pro" w:eastAsia="Readex Pro" w:hAnsi="Readex Pro"/>
          <w:i w:val="1"/>
          <w:sz w:val="24"/>
          <w:szCs w:val="24"/>
        </w:rPr>
      </w:pPr>
      <w:r w:rsidDel="00000000" w:rsidR="00000000" w:rsidRPr="00000000">
        <w:rPr>
          <w:rFonts w:ascii="Readex Pro" w:cs="Readex Pro" w:eastAsia="Readex Pro" w:hAnsi="Readex Pro"/>
          <w:i w:val="1"/>
          <w:sz w:val="24"/>
          <w:szCs w:val="24"/>
          <w:rtl w:val="0"/>
        </w:rPr>
        <w:t xml:space="preserve">Narcotics Anonymous Resources Now Accessible to 45,000 Ohio Inmates and to Over 1</w:t>
      </w:r>
    </w:p>
    <w:p w:rsidR="00000000" w:rsidDel="00000000" w:rsidP="00000000" w:rsidRDefault="00000000" w:rsidRPr="00000000" w14:paraId="000001DB">
      <w:pPr>
        <w:spacing w:after="240" w:before="240" w:line="294" w:lineRule="auto"/>
        <w:rPr>
          <w:rFonts w:ascii="Readex Pro" w:cs="Readex Pro" w:eastAsia="Readex Pro" w:hAnsi="Readex Pro"/>
          <w:i w:val="1"/>
          <w:sz w:val="24"/>
          <w:szCs w:val="24"/>
        </w:rPr>
      </w:pPr>
      <w:r w:rsidDel="00000000" w:rsidR="00000000" w:rsidRPr="00000000">
        <w:rPr>
          <w:rFonts w:ascii="Readex Pro" w:cs="Readex Pro" w:eastAsia="Readex Pro" w:hAnsi="Readex Pro"/>
          <w:i w:val="1"/>
          <w:sz w:val="24"/>
          <w:szCs w:val="24"/>
          <w:rtl w:val="0"/>
        </w:rPr>
        <w:t xml:space="preserve">Million Incarcerated Individuals Nationwide</w:t>
      </w:r>
    </w:p>
    <w:p w:rsidR="00000000" w:rsidDel="00000000" w:rsidP="00000000" w:rsidRDefault="00000000" w:rsidRPr="00000000" w14:paraId="000001DC">
      <w:pPr>
        <w:spacing w:after="240" w:before="240" w:line="294" w:lineRule="auto"/>
        <w:rPr>
          <w:rFonts w:ascii="Readex Pro" w:cs="Readex Pro" w:eastAsia="Readex Pro" w:hAnsi="Readex Pro"/>
          <w:i w:val="1"/>
          <w:sz w:val="24"/>
          <w:szCs w:val="24"/>
        </w:rPr>
      </w:pPr>
      <w:r w:rsidDel="00000000" w:rsidR="00000000" w:rsidRPr="00000000">
        <w:rPr>
          <w:rtl w:val="0"/>
        </w:rPr>
      </w:r>
    </w:p>
    <w:p w:rsidR="00000000" w:rsidDel="00000000" w:rsidP="00000000" w:rsidRDefault="00000000" w:rsidRPr="00000000" w14:paraId="000001DD">
      <w:pPr>
        <w:spacing w:after="240" w:before="240" w:line="29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Many of Narcotics Anonymous’ resources are now available to over one million people in jails, prisons, and other correctional facilities across the United States. We encourage you to share this announcement with service enthusiasts in your Area, Region, and Zone to ensure incarcerated members know they can access these materials.</w:t>
      </w:r>
    </w:p>
    <w:p w:rsidR="00000000" w:rsidDel="00000000" w:rsidP="00000000" w:rsidRDefault="00000000" w:rsidRPr="00000000" w14:paraId="000001DE">
      <w:pPr>
        <w:spacing w:after="240" w:before="240" w:line="29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This announcement includes two attachments:</w:t>
      </w:r>
    </w:p>
    <w:p w:rsidR="00000000" w:rsidDel="00000000" w:rsidP="00000000" w:rsidRDefault="00000000" w:rsidRPr="00000000" w14:paraId="000001DF">
      <w:pPr>
        <w:spacing w:after="240" w:before="240" w:line="29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List of available NA resources</w:t>
      </w:r>
    </w:p>
    <w:p w:rsidR="00000000" w:rsidDel="00000000" w:rsidP="00000000" w:rsidRDefault="00000000" w:rsidRPr="00000000" w14:paraId="000001E0">
      <w:pPr>
        <w:spacing w:after="240" w:before="240" w:line="294" w:lineRule="auto"/>
        <w:ind w:right="-72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Breakdown of facilities with access, organized by state</w:t>
      </w:r>
    </w:p>
    <w:p w:rsidR="00000000" w:rsidDel="00000000" w:rsidP="00000000" w:rsidRDefault="00000000" w:rsidRPr="00000000" w14:paraId="000001E1">
      <w:pPr>
        <w:spacing w:after="240" w:before="240" w:line="29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How We Got to Nationwide Access</w:t>
      </w:r>
    </w:p>
    <w:p w:rsidR="00000000" w:rsidDel="00000000" w:rsidP="00000000" w:rsidRDefault="00000000" w:rsidRPr="00000000" w14:paraId="000001E2">
      <w:pPr>
        <w:spacing w:after="240" w:before="240" w:line="29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Central Ohio Area Public Relations (PR) subcommittee’s work with the Ohio Department of Rehabilitation and Corrections (ODRC) helped make this happen. This relationship was built over several years of cooperation based on trust and a shared commitment to reaching addicts in prison.</w:t>
      </w:r>
    </w:p>
    <w:p w:rsidR="00000000" w:rsidDel="00000000" w:rsidP="00000000" w:rsidRDefault="00000000" w:rsidRPr="00000000" w14:paraId="000001E3">
      <w:pPr>
        <w:spacing w:after="240" w:before="240" w:line="29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 April 2020, during the pandemic lockdown, the Central Ohio Area’s PR subcommittee started looking for new ways to carry the message of recovery to prisons and jails. With in-person H&amp;amp;I commitments no longer allowed, finding alternative ways to connect with incarcerated members became a top priority. In September 2020, COASCNA PR invited ODRC representatives to the NA Northeast Zonal Forum (NEZF) criminal justice virtual Professionals Day. This meeting led to creative solutions for sharing NA materials.</w:t>
      </w:r>
    </w:p>
    <w:p w:rsidR="00000000" w:rsidDel="00000000" w:rsidP="00000000" w:rsidRDefault="00000000" w:rsidRPr="00000000" w14:paraId="000001E4">
      <w:pPr>
        <w:spacing w:after="240" w:before="240" w:line="29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By January 2021, these efforts made NA eLiterature available on 45,000 prison tablets in Ohio. This allowed incarcerated individuals to access NA materials during the lockdown.</w:t>
      </w:r>
    </w:p>
    <w:p w:rsidR="00000000" w:rsidDel="00000000" w:rsidP="00000000" w:rsidRDefault="00000000" w:rsidRPr="00000000" w14:paraId="000001E5">
      <w:pPr>
        <w:spacing w:after="240" w:before="240" w:line="29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Adapting to Challenges</w:t>
      </w:r>
    </w:p>
    <w:p w:rsidR="00000000" w:rsidDel="00000000" w:rsidP="00000000" w:rsidRDefault="00000000" w:rsidRPr="00000000" w14:paraId="000001E6">
      <w:pPr>
        <w:spacing w:after="240" w:before="240" w:line="29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 summer 2023, during an ODRC computer tablet upgrade the NA materials were lost. Thanks to ongoing communication and a strong relationship with ODRC, the PR subcommittee addressed this issue quickly. In February 2024, ODRC introduced COASCNA to Viapath (formerly GTL), the tablet manufacturer, which created opportunities to expand access even further.</w:t>
      </w:r>
    </w:p>
    <w:p w:rsidR="00000000" w:rsidDel="00000000" w:rsidP="00000000" w:rsidRDefault="00000000" w:rsidRPr="00000000" w14:paraId="000001E7">
      <w:pPr>
        <w:spacing w:after="240" w:before="240" w:line="29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Expanding Access</w:t>
      </w:r>
    </w:p>
    <w:p w:rsidR="00000000" w:rsidDel="00000000" w:rsidP="00000000" w:rsidRDefault="00000000" w:rsidRPr="00000000" w14:paraId="000001E8">
      <w:pPr>
        <w:spacing w:after="240" w:before="240" w:line="29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COASCNA’s first meeting with Viapath was an important step forward. Viapath introduced the subcommittee to two major content providers, Edovo and Cypherworx, both of whom agreed to share NA materials nationwide. COASCNA worked closely with NA World Services (NAWS) to organize a meeting between COASCNA, NAWS, and the content providers.</w:t>
      </w:r>
    </w:p>
    <w:p w:rsidR="00000000" w:rsidDel="00000000" w:rsidP="00000000" w:rsidRDefault="00000000" w:rsidRPr="00000000" w14:paraId="000001E9">
      <w:pPr>
        <w:spacing w:after="240" w:before="240" w:line="29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team worked together to make sure everything stayed on track:</w:t>
      </w:r>
    </w:p>
    <w:p w:rsidR="00000000" w:rsidDel="00000000" w:rsidP="00000000" w:rsidRDefault="00000000" w:rsidRPr="00000000" w14:paraId="000001EA">
      <w:pPr>
        <w:spacing w:after="240" w:before="240" w:line="29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In May 2024, Cypherworx restored NA materials on Ohio’s 45,000 tablets and expanded access to 600,000 users nationwide by the end of June.</w:t>
      </w:r>
    </w:p>
    <w:p w:rsidR="00000000" w:rsidDel="00000000" w:rsidP="00000000" w:rsidRDefault="00000000" w:rsidRPr="00000000" w14:paraId="000001EB">
      <w:pPr>
        <w:spacing w:after="240" w:before="240" w:line="29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On November 8, 2024, Edovo launched NA materials to its 850,000 users after receiving final documentation from NAWS.</w:t>
      </w:r>
    </w:p>
    <w:p w:rsidR="00000000" w:rsidDel="00000000" w:rsidP="00000000" w:rsidRDefault="00000000" w:rsidRPr="00000000" w14:paraId="000001EC">
      <w:pPr>
        <w:spacing w:after="240" w:before="240" w:line="29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This effort would not have been possible without the collaboration of NA trusted servants from PR and H&amp;amp;I, and NA World Services.</w:t>
      </w:r>
    </w:p>
    <w:p w:rsidR="00000000" w:rsidDel="00000000" w:rsidP="00000000" w:rsidRDefault="00000000" w:rsidRPr="00000000" w14:paraId="000001ED">
      <w:pPr>
        <w:spacing w:after="240" w:before="240" w:line="29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Facility-Specific Access</w:t>
      </w:r>
    </w:p>
    <w:p w:rsidR="00000000" w:rsidDel="00000000" w:rsidP="00000000" w:rsidRDefault="00000000" w:rsidRPr="00000000" w14:paraId="000001EE">
      <w:pPr>
        <w:spacing w:after="240" w:before="240" w:line="29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While NA resources are now widely available, access can vary from facility to facility. Local prison and jail administrators may choose to limit visibility. For example, in Ohio, Cypherworx access is restricted in two prisons. The best way to confirm access is to get visual confirmation from each facility.</w:t>
      </w:r>
    </w:p>
    <w:p w:rsidR="00000000" w:rsidDel="00000000" w:rsidP="00000000" w:rsidRDefault="00000000" w:rsidRPr="00000000" w14:paraId="000001EF">
      <w:pPr>
        <w:spacing w:after="240" w:before="240" w:line="29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Building Trust and Relationships</w:t>
      </w:r>
    </w:p>
    <w:p w:rsidR="00000000" w:rsidDel="00000000" w:rsidP="00000000" w:rsidRDefault="00000000" w:rsidRPr="00000000" w14:paraId="000001F0">
      <w:pPr>
        <w:spacing w:after="240" w:before="240" w:line="29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These achievements reflect the dedication of many NA members and trusted servants from the H&amp;amp;I and PR subcommittees. For over four years, regular virtual meetings have connected NA members with corrections officials from the U.S., Canada, and the UK. Projects like the Freedom of Choice pilot virtual prison meeting and the participation of Ohio prisons at the World Convention of NA (WCNA) have helped build trust in NA as a credible program of recovery.</w:t>
      </w:r>
    </w:p>
    <w:p w:rsidR="00000000" w:rsidDel="00000000" w:rsidP="00000000" w:rsidRDefault="00000000" w:rsidRPr="00000000" w14:paraId="000001F1">
      <w:pPr>
        <w:spacing w:after="240" w:before="240" w:line="29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This cooperation showed that our Fellowship is committed to carrying the message to addicts wherever they are. The relationships built through these efforts helped ODRC connect us with providers like Viapath, Cypherworx, and Edovo, paving the way for expanded access and virtual prison meetings in Ohio, Indiana, Arizona, and beyond.</w:t>
      </w:r>
    </w:p>
    <w:p w:rsidR="00000000" w:rsidDel="00000000" w:rsidP="00000000" w:rsidRDefault="00000000" w:rsidRPr="00000000" w14:paraId="000001F2">
      <w:pPr>
        <w:spacing w:after="240" w:before="240" w:line="29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 loving service,</w:t>
      </w:r>
    </w:p>
    <w:p w:rsidR="00000000" w:rsidDel="00000000" w:rsidP="00000000" w:rsidRDefault="00000000" w:rsidRPr="00000000" w14:paraId="000001F3">
      <w:pPr>
        <w:spacing w:after="240" w:before="240" w:line="294" w:lineRule="auto"/>
        <w:rPr>
          <w:rFonts w:ascii="Readex Pro" w:cs="Readex Pro" w:eastAsia="Readex Pro" w:hAnsi="Readex Pro"/>
          <w:sz w:val="24"/>
          <w:szCs w:val="24"/>
          <w:highlight w:val="yellow"/>
        </w:rPr>
        <w:sectPr>
          <w:type w:val="continuous"/>
          <w:pgSz w:h="15840" w:w="12240" w:orient="portrait"/>
          <w:pgMar w:bottom="1440" w:top="1440" w:left="1440" w:right="1440" w:header="720" w:footer="720"/>
        </w:sectPr>
      </w:pPr>
      <w:r w:rsidDel="00000000" w:rsidR="00000000" w:rsidRPr="00000000">
        <w:rPr>
          <w:rFonts w:ascii="Readex Pro" w:cs="Readex Pro" w:eastAsia="Readex Pro" w:hAnsi="Readex Pro"/>
          <w:i w:val="1"/>
          <w:sz w:val="24"/>
          <w:szCs w:val="24"/>
          <w:rtl w:val="0"/>
        </w:rPr>
        <w:t xml:space="preserve">Central Ohio Area NA Public Relations Subcommitte</w:t>
      </w:r>
      <w:r w:rsidDel="00000000" w:rsidR="00000000" w:rsidRPr="00000000">
        <w:rPr>
          <w:rtl w:val="0"/>
        </w:rPr>
      </w:r>
    </w:p>
    <w:p w:rsidR="00000000" w:rsidDel="00000000" w:rsidP="00000000" w:rsidRDefault="00000000" w:rsidRPr="00000000" w14:paraId="000001F4">
      <w:pPr>
        <w:pStyle w:val="Heading2"/>
        <w:shd w:fill="ffffff" w:val="clear"/>
        <w:spacing w:after="0" w:line="240" w:lineRule="auto"/>
        <w:rPr>
          <w:rFonts w:ascii="Readex Pro" w:cs="Readex Pro" w:eastAsia="Readex Pro" w:hAnsi="Readex Pro"/>
          <w:sz w:val="24"/>
          <w:szCs w:val="24"/>
        </w:rPr>
      </w:pPr>
      <w:bookmarkStart w:colFirst="0" w:colLast="0" w:name="_heading=h.gv9y11j6onl" w:id="32"/>
      <w:bookmarkEnd w:id="32"/>
      <w:r w:rsidDel="00000000" w:rsidR="00000000" w:rsidRPr="00000000">
        <w:rPr>
          <w:rFonts w:ascii="Readex Pro" w:cs="Readex Pro" w:eastAsia="Readex Pro" w:hAnsi="Readex Pro"/>
          <w:sz w:val="24"/>
          <w:szCs w:val="24"/>
          <w:rtl w:val="0"/>
        </w:rPr>
        <w:t xml:space="preserve">Writing Steps for Recovery: (Aaron H)</w:t>
      </w:r>
    </w:p>
    <w:p w:rsidR="00000000" w:rsidDel="00000000" w:rsidP="00000000" w:rsidRDefault="00000000" w:rsidRPr="00000000" w14:paraId="000001F5">
      <w:pPr>
        <w:spacing w:after="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11/17/2024</w:t>
      </w:r>
    </w:p>
    <w:p w:rsidR="00000000" w:rsidDel="00000000" w:rsidP="00000000" w:rsidRDefault="00000000" w:rsidRPr="00000000" w14:paraId="000001F6">
      <w:pPr>
        <w:spacing w:after="0" w:lineRule="auto"/>
        <w:rPr>
          <w:rFonts w:ascii="Readex Pro" w:cs="Readex Pro" w:eastAsia="Readex Pro" w:hAnsi="Readex Pro"/>
          <w:color w:val="202124"/>
          <w:sz w:val="24"/>
          <w:szCs w:val="24"/>
          <w:highlight w:val="white"/>
        </w:rPr>
      </w:pPr>
      <w:r w:rsidDel="00000000" w:rsidR="00000000" w:rsidRPr="00000000">
        <w:rPr>
          <w:rtl w:val="0"/>
        </w:rPr>
      </w:r>
    </w:p>
    <w:p w:rsidR="00000000" w:rsidDel="00000000" w:rsidP="00000000" w:rsidRDefault="00000000" w:rsidRPr="00000000" w14:paraId="000001F7">
      <w:pPr>
        <w:spacing w:after="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Good afternoon NA family,</w:t>
      </w:r>
    </w:p>
    <w:p w:rsidR="00000000" w:rsidDel="00000000" w:rsidP="00000000" w:rsidRDefault="00000000" w:rsidRPr="00000000" w14:paraId="000001F8">
      <w:pPr>
        <w:spacing w:after="0" w:lineRule="auto"/>
        <w:rPr>
          <w:rFonts w:ascii="Readex Pro" w:cs="Readex Pro" w:eastAsia="Readex Pro" w:hAnsi="Readex Pro"/>
          <w:color w:val="202124"/>
          <w:sz w:val="24"/>
          <w:szCs w:val="24"/>
          <w:highlight w:val="white"/>
        </w:rPr>
      </w:pPr>
      <w:r w:rsidDel="00000000" w:rsidR="00000000" w:rsidRPr="00000000">
        <w:rPr>
          <w:rtl w:val="0"/>
        </w:rPr>
      </w:r>
    </w:p>
    <w:p w:rsidR="00000000" w:rsidDel="00000000" w:rsidP="00000000" w:rsidRDefault="00000000" w:rsidRPr="00000000" w14:paraId="000001F9">
      <w:pPr>
        <w:spacing w:after="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The WSR subcommittee meets during the PR subcommittee meeting; interested members can attend that meeting at the regularly scheduled time for updates.</w:t>
      </w:r>
    </w:p>
    <w:p w:rsidR="00000000" w:rsidDel="00000000" w:rsidP="00000000" w:rsidRDefault="00000000" w:rsidRPr="00000000" w14:paraId="000001FA">
      <w:pPr>
        <w:spacing w:after="0" w:lineRule="auto"/>
        <w:rPr>
          <w:rFonts w:ascii="Readex Pro" w:cs="Readex Pro" w:eastAsia="Readex Pro" w:hAnsi="Readex Pro"/>
          <w:color w:val="202124"/>
          <w:sz w:val="24"/>
          <w:szCs w:val="24"/>
          <w:highlight w:val="white"/>
        </w:rPr>
      </w:pPr>
      <w:r w:rsidDel="00000000" w:rsidR="00000000" w:rsidRPr="00000000">
        <w:rPr>
          <w:rtl w:val="0"/>
        </w:rPr>
      </w:r>
    </w:p>
    <w:p w:rsidR="00000000" w:rsidDel="00000000" w:rsidP="00000000" w:rsidRDefault="00000000" w:rsidRPr="00000000" w14:paraId="000001FB">
      <w:pPr>
        <w:spacing w:after="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Please have any members who are interested in participating in WSR contact the chairperson for more information:</w:t>
      </w:r>
    </w:p>
    <w:p w:rsidR="00000000" w:rsidDel="00000000" w:rsidP="00000000" w:rsidRDefault="00000000" w:rsidRPr="00000000" w14:paraId="000001FC">
      <w:pPr>
        <w:spacing w:after="0" w:lineRule="auto"/>
        <w:rPr>
          <w:rFonts w:ascii="Readex Pro" w:cs="Readex Pro" w:eastAsia="Readex Pro" w:hAnsi="Readex Pro"/>
          <w:color w:val="202124"/>
          <w:sz w:val="24"/>
          <w:szCs w:val="24"/>
          <w:highlight w:val="white"/>
        </w:rPr>
      </w:pPr>
      <w:r w:rsidDel="00000000" w:rsidR="00000000" w:rsidRPr="00000000">
        <w:rPr>
          <w:rtl w:val="0"/>
        </w:rPr>
      </w:r>
    </w:p>
    <w:p w:rsidR="00000000" w:rsidDel="00000000" w:rsidP="00000000" w:rsidRDefault="00000000" w:rsidRPr="00000000" w14:paraId="000001FD">
      <w:pPr>
        <w:spacing w:after="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Aaron H</w:t>
      </w:r>
    </w:p>
    <w:p w:rsidR="00000000" w:rsidDel="00000000" w:rsidP="00000000" w:rsidRDefault="00000000" w:rsidRPr="00000000" w14:paraId="000001FE">
      <w:pPr>
        <w:spacing w:after="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(614) 896-4138</w:t>
      </w:r>
    </w:p>
    <w:p w:rsidR="00000000" w:rsidDel="00000000" w:rsidP="00000000" w:rsidRDefault="00000000" w:rsidRPr="00000000" w14:paraId="000001FF">
      <w:pPr>
        <w:spacing w:after="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wsrnaoh@gmail.com</w:t>
      </w:r>
    </w:p>
    <w:p w:rsidR="00000000" w:rsidDel="00000000" w:rsidP="00000000" w:rsidRDefault="00000000" w:rsidRPr="00000000" w14:paraId="00000200">
      <w:pPr>
        <w:spacing w:after="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aaronhnacolumbus@gmail.com</w:t>
        <w:tab/>
      </w:r>
    </w:p>
    <w:p w:rsidR="00000000" w:rsidDel="00000000" w:rsidP="00000000" w:rsidRDefault="00000000" w:rsidRPr="00000000" w14:paraId="00000201">
      <w:pPr>
        <w:spacing w:after="0" w:lineRule="auto"/>
        <w:rPr>
          <w:rFonts w:ascii="Readex Pro" w:cs="Readex Pro" w:eastAsia="Readex Pro" w:hAnsi="Readex Pro"/>
          <w:color w:val="202124"/>
          <w:sz w:val="24"/>
          <w:szCs w:val="24"/>
          <w:highlight w:val="white"/>
        </w:rPr>
      </w:pPr>
      <w:r w:rsidDel="00000000" w:rsidR="00000000" w:rsidRPr="00000000">
        <w:rPr>
          <w:rtl w:val="0"/>
        </w:rPr>
      </w:r>
    </w:p>
    <w:p w:rsidR="00000000" w:rsidDel="00000000" w:rsidP="00000000" w:rsidRDefault="00000000" w:rsidRPr="00000000" w14:paraId="00000202">
      <w:pPr>
        <w:spacing w:after="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The WSR subcommittee is currently working on the following items:</w:t>
      </w:r>
    </w:p>
    <w:p w:rsidR="00000000" w:rsidDel="00000000" w:rsidP="00000000" w:rsidRDefault="00000000" w:rsidRPr="00000000" w14:paraId="00000203">
      <w:pPr>
        <w:spacing w:after="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Finding and onboarding more members who are willing to be partnered with inmates for step-working and general correspondence.</w:t>
      </w:r>
    </w:p>
    <w:p w:rsidR="00000000" w:rsidDel="00000000" w:rsidP="00000000" w:rsidRDefault="00000000" w:rsidRPr="00000000" w14:paraId="00000204">
      <w:pPr>
        <w:spacing w:after="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Made a flier that links to Google Form that I will send to the area for the website this week.</w:t>
      </w:r>
    </w:p>
    <w:p w:rsidR="00000000" w:rsidDel="00000000" w:rsidP="00000000" w:rsidRDefault="00000000" w:rsidRPr="00000000" w14:paraId="00000205">
      <w:pPr>
        <w:spacing w:after="0" w:lineRule="auto"/>
        <w:rPr>
          <w:rFonts w:ascii="Readex Pro" w:cs="Readex Pro" w:eastAsia="Readex Pro" w:hAnsi="Readex Pro"/>
          <w:color w:val="202124"/>
          <w:sz w:val="24"/>
          <w:szCs w:val="24"/>
          <w:highlight w:val="white"/>
        </w:rPr>
      </w:pPr>
      <w:r w:rsidDel="00000000" w:rsidR="00000000" w:rsidRPr="00000000">
        <w:rPr>
          <w:rtl w:val="0"/>
        </w:rPr>
      </w:r>
    </w:p>
    <w:p w:rsidR="00000000" w:rsidDel="00000000" w:rsidP="00000000" w:rsidRDefault="00000000" w:rsidRPr="00000000" w14:paraId="00000206">
      <w:pPr>
        <w:spacing w:after="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I also would like to ask for help in finding a vice-secretary for this committee.  I am not able to significantly expand the committee’s services without some additional assistance!  Please let me know if you know of anyone who is interested and I would love to speak with them about it.</w:t>
      </w:r>
    </w:p>
    <w:p w:rsidR="00000000" w:rsidDel="00000000" w:rsidP="00000000" w:rsidRDefault="00000000" w:rsidRPr="00000000" w14:paraId="00000207">
      <w:pPr>
        <w:spacing w:after="0" w:lineRule="auto"/>
        <w:rPr>
          <w:rFonts w:ascii="Readex Pro" w:cs="Readex Pro" w:eastAsia="Readex Pro" w:hAnsi="Readex Pro"/>
          <w:color w:val="202124"/>
          <w:sz w:val="24"/>
          <w:szCs w:val="24"/>
          <w:highlight w:val="white"/>
        </w:rPr>
      </w:pPr>
      <w:r w:rsidDel="00000000" w:rsidR="00000000" w:rsidRPr="00000000">
        <w:rPr>
          <w:rtl w:val="0"/>
        </w:rPr>
      </w:r>
    </w:p>
    <w:p w:rsidR="00000000" w:rsidDel="00000000" w:rsidP="00000000" w:rsidRDefault="00000000" w:rsidRPr="00000000" w14:paraId="00000208">
      <w:pPr>
        <w:spacing w:after="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Thank you all for your service to NA and please contact me if I can assist you.</w:t>
      </w:r>
    </w:p>
    <w:p w:rsidR="00000000" w:rsidDel="00000000" w:rsidP="00000000" w:rsidRDefault="00000000" w:rsidRPr="00000000" w14:paraId="00000209">
      <w:pPr>
        <w:spacing w:after="0" w:lineRule="auto"/>
        <w:rPr>
          <w:rFonts w:ascii="Readex Pro" w:cs="Readex Pro" w:eastAsia="Readex Pro" w:hAnsi="Readex Pro"/>
          <w:color w:val="202124"/>
          <w:sz w:val="24"/>
          <w:szCs w:val="24"/>
          <w:highlight w:val="white"/>
        </w:rPr>
      </w:pPr>
      <w:r w:rsidDel="00000000" w:rsidR="00000000" w:rsidRPr="00000000">
        <w:rPr>
          <w:rtl w:val="0"/>
        </w:rPr>
      </w:r>
    </w:p>
    <w:p w:rsidR="00000000" w:rsidDel="00000000" w:rsidP="00000000" w:rsidRDefault="00000000" w:rsidRPr="00000000" w14:paraId="0000020A">
      <w:pPr>
        <w:spacing w:after="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In Loving Service,</w:t>
      </w:r>
    </w:p>
    <w:p w:rsidR="00000000" w:rsidDel="00000000" w:rsidP="00000000" w:rsidRDefault="00000000" w:rsidRPr="00000000" w14:paraId="0000020B">
      <w:pPr>
        <w:spacing w:after="0" w:lineRule="auto"/>
        <w:rPr>
          <w:rFonts w:ascii="Readex Pro" w:cs="Readex Pro" w:eastAsia="Readex Pro" w:hAnsi="Readex Pro"/>
          <w:color w:val="202124"/>
          <w:sz w:val="24"/>
          <w:szCs w:val="24"/>
          <w:highlight w:val="white"/>
        </w:rPr>
      </w:pPr>
      <w:r w:rsidDel="00000000" w:rsidR="00000000" w:rsidRPr="00000000">
        <w:rPr>
          <w:rtl w:val="0"/>
        </w:rPr>
      </w:r>
    </w:p>
    <w:p w:rsidR="00000000" w:rsidDel="00000000" w:rsidP="00000000" w:rsidRDefault="00000000" w:rsidRPr="00000000" w14:paraId="0000020C">
      <w:pPr>
        <w:spacing w:after="0" w:lineRule="auto"/>
        <w:rPr>
          <w:rFonts w:ascii="Readex Pro" w:cs="Readex Pro" w:eastAsia="Readex Pro" w:hAnsi="Readex Pro"/>
          <w:sz w:val="24"/>
          <w:szCs w:val="24"/>
        </w:rPr>
      </w:pPr>
      <w:r w:rsidDel="00000000" w:rsidR="00000000" w:rsidRPr="00000000">
        <w:rPr>
          <w:rFonts w:ascii="Readex Pro" w:cs="Readex Pro" w:eastAsia="Readex Pro" w:hAnsi="Readex Pro"/>
          <w:color w:val="202124"/>
          <w:sz w:val="24"/>
          <w:szCs w:val="24"/>
          <w:highlight w:val="white"/>
          <w:rtl w:val="0"/>
        </w:rPr>
        <w:t xml:space="preserve">Aaron H</w:t>
      </w:r>
      <w:r w:rsidDel="00000000" w:rsidR="00000000" w:rsidRPr="00000000">
        <w:rPr>
          <w:rtl w:val="0"/>
        </w:rPr>
      </w:r>
    </w:p>
    <w:p w:rsidR="00000000" w:rsidDel="00000000" w:rsidP="00000000" w:rsidRDefault="00000000" w:rsidRPr="00000000" w14:paraId="0000020D">
      <w:pPr>
        <w:pStyle w:val="Heading1"/>
        <w:shd w:fill="ffffff" w:val="clear"/>
        <w:spacing w:after="0" w:line="240" w:lineRule="auto"/>
        <w:rPr>
          <w:rFonts w:ascii="Readex Pro" w:cs="Readex Pro" w:eastAsia="Readex Pro" w:hAnsi="Readex Pro"/>
          <w:sz w:val="24"/>
          <w:szCs w:val="24"/>
          <w:u w:val="single"/>
        </w:rPr>
      </w:pPr>
      <w:bookmarkStart w:colFirst="0" w:colLast="0" w:name="_heading=h.c6ctu7i763ox" w:id="33"/>
      <w:bookmarkEnd w:id="33"/>
      <w:r w:rsidDel="00000000" w:rsidR="00000000" w:rsidRPr="00000000">
        <w:rPr>
          <w:rFonts w:ascii="Readex Pro" w:cs="Readex Pro" w:eastAsia="Readex Pro" w:hAnsi="Readex Pro"/>
          <w:sz w:val="24"/>
          <w:szCs w:val="24"/>
          <w:u w:val="single"/>
          <w:rtl w:val="0"/>
        </w:rPr>
        <w:t xml:space="preserve">Ad-hoc Reports:</w:t>
      </w:r>
    </w:p>
    <w:p w:rsidR="00000000" w:rsidDel="00000000" w:rsidP="00000000" w:rsidRDefault="00000000" w:rsidRPr="00000000" w14:paraId="0000020E">
      <w:pPr>
        <w:pStyle w:val="Heading2"/>
        <w:shd w:fill="ffffff" w:val="clear"/>
        <w:spacing w:after="0" w:line="240" w:lineRule="auto"/>
        <w:rPr>
          <w:rFonts w:ascii="Readex Pro" w:cs="Readex Pro" w:eastAsia="Readex Pro" w:hAnsi="Readex Pro"/>
          <w:sz w:val="24"/>
          <w:szCs w:val="24"/>
        </w:rPr>
      </w:pPr>
      <w:bookmarkStart w:colFirst="0" w:colLast="0" w:name="_heading=h.e6e87o5tyl5q" w:id="34"/>
      <w:bookmarkEnd w:id="34"/>
      <w:r w:rsidDel="00000000" w:rsidR="00000000" w:rsidRPr="00000000">
        <w:rPr>
          <w:rFonts w:ascii="Readex Pro" w:cs="Readex Pro" w:eastAsia="Readex Pro" w:hAnsi="Readex Pro"/>
          <w:sz w:val="24"/>
          <w:szCs w:val="24"/>
          <w:rtl w:val="0"/>
        </w:rPr>
        <w:t xml:space="preserve">Addithon (OPEN): </w:t>
      </w:r>
    </w:p>
    <w:p w:rsidR="00000000" w:rsidDel="00000000" w:rsidP="00000000" w:rsidRDefault="00000000" w:rsidRPr="00000000" w14:paraId="0000020F">
      <w:pPr>
        <w:shd w:fill="ffffff" w:val="clea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210">
      <w:pPr>
        <w:shd w:fill="ffffff" w:val="clea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11">
      <w:pPr>
        <w:pStyle w:val="Heading2"/>
        <w:shd w:fill="ffffff" w:val="clear"/>
        <w:spacing w:after="0" w:line="240" w:lineRule="auto"/>
        <w:rPr>
          <w:rFonts w:ascii="Readex Pro" w:cs="Readex Pro" w:eastAsia="Readex Pro" w:hAnsi="Readex Pro"/>
          <w:sz w:val="24"/>
          <w:szCs w:val="24"/>
        </w:rPr>
      </w:pPr>
      <w:bookmarkStart w:colFirst="0" w:colLast="0" w:name="_heading=h.kl9ysxvarz5g" w:id="35"/>
      <w:bookmarkEnd w:id="35"/>
      <w:r w:rsidDel="00000000" w:rsidR="00000000" w:rsidRPr="00000000">
        <w:rPr>
          <w:rFonts w:ascii="Readex Pro" w:cs="Readex Pro" w:eastAsia="Readex Pro" w:hAnsi="Readex Pro"/>
          <w:sz w:val="24"/>
          <w:szCs w:val="24"/>
          <w:rtl w:val="0"/>
        </w:rPr>
        <w:t xml:space="preserve">New Year’s Eve (OPEN): </w:t>
      </w:r>
    </w:p>
    <w:p w:rsidR="00000000" w:rsidDel="00000000" w:rsidP="00000000" w:rsidRDefault="00000000" w:rsidRPr="00000000" w14:paraId="00000212">
      <w:pPr>
        <w:shd w:fill="ffffff" w:val="clea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213">
      <w:pPr>
        <w:shd w:fill="ffffff" w:val="clea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14">
      <w:pPr>
        <w:pStyle w:val="Heading2"/>
        <w:shd w:fill="ffffff" w:val="clear"/>
        <w:spacing w:after="0" w:line="240" w:lineRule="auto"/>
        <w:rPr>
          <w:rFonts w:ascii="Readex Pro" w:cs="Readex Pro" w:eastAsia="Readex Pro" w:hAnsi="Readex Pro"/>
          <w:sz w:val="24"/>
          <w:szCs w:val="24"/>
        </w:rPr>
      </w:pPr>
      <w:bookmarkStart w:colFirst="0" w:colLast="0" w:name="_heading=h.xig8y036vuwt" w:id="36"/>
      <w:bookmarkEnd w:id="36"/>
      <w:r w:rsidDel="00000000" w:rsidR="00000000" w:rsidRPr="00000000">
        <w:rPr>
          <w:rFonts w:ascii="Readex Pro" w:cs="Readex Pro" w:eastAsia="Readex Pro" w:hAnsi="Readex Pro"/>
          <w:sz w:val="24"/>
          <w:szCs w:val="24"/>
          <w:rtl w:val="0"/>
        </w:rPr>
        <w:t xml:space="preserve">Unity Day (Sara S):</w:t>
      </w:r>
    </w:p>
    <w:p w:rsidR="00000000" w:rsidDel="00000000" w:rsidP="00000000" w:rsidRDefault="00000000" w:rsidRPr="00000000" w14:paraId="00000215">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yellow"/>
          <w:rtl w:val="0"/>
        </w:rPr>
        <w:t xml:space="preserve">NONE</w:t>
      </w:r>
      <w:r w:rsidDel="00000000" w:rsidR="00000000" w:rsidRPr="00000000">
        <w:rPr>
          <w:rtl w:val="0"/>
        </w:rPr>
      </w:r>
    </w:p>
    <w:p w:rsidR="00000000" w:rsidDel="00000000" w:rsidP="00000000" w:rsidRDefault="00000000" w:rsidRPr="00000000" w14:paraId="00000216">
      <w:pPr>
        <w:pStyle w:val="Heading2"/>
        <w:shd w:fill="ffffff" w:val="clear"/>
        <w:spacing w:after="0" w:line="240" w:lineRule="auto"/>
        <w:rPr>
          <w:rFonts w:ascii="Readex Pro" w:cs="Readex Pro" w:eastAsia="Readex Pro" w:hAnsi="Readex Pro"/>
          <w:sz w:val="24"/>
          <w:szCs w:val="24"/>
        </w:rPr>
      </w:pPr>
      <w:bookmarkStart w:colFirst="0" w:colLast="0" w:name="_heading=h.tjbs8oc3n21v" w:id="37"/>
      <w:bookmarkEnd w:id="37"/>
      <w:r w:rsidDel="00000000" w:rsidR="00000000" w:rsidRPr="00000000">
        <w:rPr>
          <w:rtl w:val="0"/>
        </w:rPr>
      </w:r>
    </w:p>
    <w:p w:rsidR="00000000" w:rsidDel="00000000" w:rsidP="00000000" w:rsidRDefault="00000000" w:rsidRPr="00000000" w14:paraId="00000217">
      <w:pPr>
        <w:pStyle w:val="Heading2"/>
        <w:shd w:fill="ffffff" w:val="clear"/>
        <w:spacing w:after="0" w:line="240" w:lineRule="auto"/>
        <w:rPr>
          <w:rFonts w:ascii="Readex Pro" w:cs="Readex Pro" w:eastAsia="Readex Pro" w:hAnsi="Readex Pro"/>
          <w:sz w:val="24"/>
          <w:szCs w:val="24"/>
        </w:rPr>
      </w:pPr>
      <w:bookmarkStart w:colFirst="0" w:colLast="0" w:name="_heading=h.jfg94hc7z6eg" w:id="38"/>
      <w:bookmarkEnd w:id="38"/>
      <w:r w:rsidDel="00000000" w:rsidR="00000000" w:rsidRPr="00000000">
        <w:rPr>
          <w:rFonts w:ascii="Readex Pro" w:cs="Readex Pro" w:eastAsia="Readex Pro" w:hAnsi="Readex Pro"/>
          <w:sz w:val="24"/>
          <w:szCs w:val="24"/>
          <w:rtl w:val="0"/>
        </w:rPr>
        <w:t xml:space="preserve">Archives (Mark R): </w:t>
      </w:r>
    </w:p>
    <w:p w:rsidR="00000000" w:rsidDel="00000000" w:rsidP="00000000" w:rsidRDefault="00000000" w:rsidRPr="00000000" w14:paraId="00000218">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Good afternoon family,</w:t>
      </w:r>
    </w:p>
    <w:p w:rsidR="00000000" w:rsidDel="00000000" w:rsidP="00000000" w:rsidRDefault="00000000" w:rsidRPr="00000000" w14:paraId="00000219">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1A">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Thank you for the opportunity to serve our area.  I haven’t done much this month because of other service positions, but I should have a lot more time now for the Archives project.  I apologize for not allocating more time to work on it this month.</w:t>
      </w:r>
    </w:p>
    <w:p w:rsidR="00000000" w:rsidDel="00000000" w:rsidP="00000000" w:rsidRDefault="00000000" w:rsidRPr="00000000" w14:paraId="0000021B">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1C">
      <w:pPr>
        <w:spacing w:after="0" w:line="240" w:lineRule="auto"/>
        <w:rPr>
          <w:rFonts w:ascii="Readex Pro" w:cs="Readex Pro" w:eastAsia="Readex Pro" w:hAnsi="Readex Pro"/>
          <w:sz w:val="24"/>
          <w:szCs w:val="24"/>
        </w:rPr>
      </w:pPr>
      <w:bookmarkStart w:colFirst="0" w:colLast="0" w:name="_heading=h.gjdgxs" w:id="2"/>
      <w:bookmarkEnd w:id="2"/>
      <w:r w:rsidDel="00000000" w:rsidR="00000000" w:rsidRPr="00000000">
        <w:rPr>
          <w:rFonts w:ascii="Readex Pro" w:cs="Readex Pro" w:eastAsia="Readex Pro" w:hAnsi="Readex Pro"/>
          <w:sz w:val="24"/>
          <w:szCs w:val="24"/>
          <w:rtl w:val="0"/>
        </w:rPr>
        <w:t xml:space="preserve">Remember that I will be in Phoenix for the next 4 months (December through March) so I won’t be present at the ASC meetings, but I will be sending reports to Lis that can be read during the meeting and included in the minutes.</w:t>
      </w:r>
    </w:p>
    <w:p w:rsidR="00000000" w:rsidDel="00000000" w:rsidP="00000000" w:rsidRDefault="00000000" w:rsidRPr="00000000" w14:paraId="0000021D">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1E">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1F">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 loving service,</w:t>
      </w:r>
    </w:p>
    <w:p w:rsidR="00000000" w:rsidDel="00000000" w:rsidP="00000000" w:rsidRDefault="00000000" w:rsidRPr="00000000" w14:paraId="00000220">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21">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Mark R., Archives Ad-Hoc</w:t>
      </w:r>
    </w:p>
    <w:p w:rsidR="00000000" w:rsidDel="00000000" w:rsidP="00000000" w:rsidRDefault="00000000" w:rsidRPr="00000000" w14:paraId="00000222">
      <w:pPr>
        <w:shd w:fill="ffffff" w:val="clea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23">
      <w:pPr>
        <w:pStyle w:val="Heading2"/>
        <w:shd w:fill="ffffff" w:val="clear"/>
        <w:spacing w:after="0" w:line="240" w:lineRule="auto"/>
        <w:rPr>
          <w:rFonts w:ascii="Readex Pro" w:cs="Readex Pro" w:eastAsia="Readex Pro" w:hAnsi="Readex Pro"/>
          <w:sz w:val="24"/>
          <w:szCs w:val="24"/>
        </w:rPr>
      </w:pPr>
      <w:bookmarkStart w:colFirst="0" w:colLast="0" w:name="_heading=h.qqdx2yco0w3p" w:id="39"/>
      <w:bookmarkEnd w:id="39"/>
      <w:r w:rsidDel="00000000" w:rsidR="00000000" w:rsidRPr="00000000">
        <w:rPr>
          <w:rFonts w:ascii="Readex Pro" w:cs="Readex Pro" w:eastAsia="Readex Pro" w:hAnsi="Readex Pro"/>
          <w:sz w:val="24"/>
          <w:szCs w:val="24"/>
          <w:rtl w:val="0"/>
        </w:rPr>
        <w:t xml:space="preserve">Audits (Mark R): </w:t>
      </w:r>
    </w:p>
    <w:p w:rsidR="00000000" w:rsidDel="00000000" w:rsidP="00000000" w:rsidRDefault="00000000" w:rsidRPr="00000000" w14:paraId="00000224">
      <w:pPr>
        <w:widowControl w:val="0"/>
        <w:spacing w:after="0" w:before="34.301910400390625"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225">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26">
      <w:pPr>
        <w:pStyle w:val="Heading2"/>
        <w:spacing w:after="0" w:line="240" w:lineRule="auto"/>
        <w:rPr>
          <w:rFonts w:ascii="Readex Pro" w:cs="Readex Pro" w:eastAsia="Readex Pro" w:hAnsi="Readex Pro"/>
          <w:sz w:val="24"/>
          <w:szCs w:val="24"/>
        </w:rPr>
      </w:pPr>
      <w:bookmarkStart w:colFirst="0" w:colLast="0" w:name="_heading=h.rxaymisjspue" w:id="40"/>
      <w:bookmarkEnd w:id="40"/>
      <w:r w:rsidDel="00000000" w:rsidR="00000000" w:rsidRPr="00000000">
        <w:rPr>
          <w:rFonts w:ascii="Readex Pro" w:cs="Readex Pro" w:eastAsia="Readex Pro" w:hAnsi="Readex Pro"/>
          <w:sz w:val="24"/>
          <w:szCs w:val="24"/>
          <w:rtl w:val="0"/>
        </w:rPr>
        <w:t xml:space="preserve">OCNA FUNDRAISER (Laura P):</w:t>
      </w:r>
    </w:p>
    <w:p w:rsidR="00000000" w:rsidDel="00000000" w:rsidP="00000000" w:rsidRDefault="00000000" w:rsidRPr="00000000" w14:paraId="00000227">
      <w:pPr>
        <w:widowControl w:val="0"/>
        <w:spacing w:after="0" w:before="34.301910400390625" w:line="240" w:lineRule="auto"/>
        <w:ind w:left="0" w:firstLine="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228">
      <w:pPr>
        <w:pStyle w:val="Heading1"/>
        <w:spacing w:after="0" w:line="240" w:lineRule="auto"/>
        <w:rPr>
          <w:rFonts w:ascii="Readex Pro" w:cs="Readex Pro" w:eastAsia="Readex Pro" w:hAnsi="Readex Pro"/>
          <w:sz w:val="24"/>
          <w:szCs w:val="24"/>
        </w:rPr>
      </w:pPr>
      <w:bookmarkStart w:colFirst="0" w:colLast="0" w:name="_heading=h.ca7n5xqp18ab" w:id="41"/>
      <w:bookmarkEnd w:id="41"/>
      <w:r w:rsidDel="00000000" w:rsidR="00000000" w:rsidRPr="00000000">
        <w:rPr>
          <w:rFonts w:ascii="Readex Pro" w:cs="Readex Pro" w:eastAsia="Readex Pro" w:hAnsi="Readex Pro"/>
          <w:sz w:val="24"/>
          <w:szCs w:val="24"/>
          <w:u w:val="single"/>
          <w:rtl w:val="0"/>
        </w:rPr>
        <w:t xml:space="preserve">Nominations to Fill Open ASC Positions</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229">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Current Open Positions:</w:t>
      </w:r>
    </w:p>
    <w:p w:rsidR="00000000" w:rsidDel="00000000" w:rsidP="00000000" w:rsidRDefault="00000000" w:rsidRPr="00000000" w14:paraId="0000022A">
      <w:pPr>
        <w:spacing w:after="0" w:line="240" w:lineRule="auto"/>
        <w:ind w:left="144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Responsibilities described in the </w:t>
      </w:r>
      <w:hyperlink r:id="rId27">
        <w:r w:rsidDel="00000000" w:rsidR="00000000" w:rsidRPr="00000000">
          <w:rPr>
            <w:rFonts w:ascii="Readex Pro" w:cs="Readex Pro" w:eastAsia="Readex Pro" w:hAnsi="Readex Pro"/>
            <w:color w:val="1155cc"/>
            <w:sz w:val="24"/>
            <w:szCs w:val="24"/>
            <w:u w:val="single"/>
            <w:rtl w:val="0"/>
          </w:rPr>
          <w:t xml:space="preserve">area policy manual</w:t>
        </w:r>
      </w:hyperlink>
      <w:r w:rsidDel="00000000" w:rsidR="00000000" w:rsidRPr="00000000">
        <w:rPr>
          <w:rtl w:val="0"/>
        </w:rPr>
      </w:r>
    </w:p>
    <w:p w:rsidR="00000000" w:rsidDel="00000000" w:rsidP="00000000" w:rsidRDefault="00000000" w:rsidRPr="00000000" w14:paraId="0000022B">
      <w:pPr>
        <w:numPr>
          <w:ilvl w:val="0"/>
          <w:numId w:val="17"/>
        </w:numPr>
        <w:spacing w:after="0" w:line="240" w:lineRule="auto"/>
        <w:ind w:left="2160" w:hanging="360"/>
        <w:rPr>
          <w:rFonts w:ascii="Readex Pro" w:cs="Readex Pro" w:eastAsia="Readex Pro" w:hAnsi="Readex Pro"/>
          <w:i w:val="1"/>
          <w:sz w:val="24"/>
          <w:szCs w:val="24"/>
          <w:highlight w:val="yellow"/>
        </w:rPr>
      </w:pPr>
      <w:r w:rsidDel="00000000" w:rsidR="00000000" w:rsidRPr="00000000">
        <w:rPr>
          <w:rFonts w:ascii="Readex Pro" w:cs="Readex Pro" w:eastAsia="Readex Pro" w:hAnsi="Readex Pro"/>
          <w:i w:val="1"/>
          <w:sz w:val="24"/>
          <w:szCs w:val="24"/>
          <w:highlight w:val="yellow"/>
          <w:rtl w:val="0"/>
        </w:rPr>
        <w:t xml:space="preserve">Vice Treasurer</w:t>
      </w:r>
    </w:p>
    <w:p w:rsidR="00000000" w:rsidDel="00000000" w:rsidP="00000000" w:rsidRDefault="00000000" w:rsidRPr="00000000" w14:paraId="0000022C">
      <w:pPr>
        <w:numPr>
          <w:ilvl w:val="0"/>
          <w:numId w:val="17"/>
        </w:numPr>
        <w:spacing w:after="0" w:line="240" w:lineRule="auto"/>
        <w:ind w:left="2160" w:hanging="360"/>
        <w:rPr>
          <w:rFonts w:ascii="Readex Pro" w:cs="Readex Pro" w:eastAsia="Readex Pro" w:hAnsi="Readex Pro"/>
          <w:i w:val="1"/>
          <w:sz w:val="24"/>
          <w:szCs w:val="24"/>
          <w:highlight w:val="yellow"/>
        </w:rPr>
      </w:pPr>
      <w:r w:rsidDel="00000000" w:rsidR="00000000" w:rsidRPr="00000000">
        <w:rPr>
          <w:rFonts w:ascii="Readex Pro" w:cs="Readex Pro" w:eastAsia="Readex Pro" w:hAnsi="Readex Pro"/>
          <w:i w:val="1"/>
          <w:sz w:val="24"/>
          <w:szCs w:val="24"/>
          <w:highlight w:val="yellow"/>
          <w:rtl w:val="0"/>
        </w:rPr>
        <w:t xml:space="preserve">Addithon Chair</w:t>
      </w:r>
    </w:p>
    <w:p w:rsidR="00000000" w:rsidDel="00000000" w:rsidP="00000000" w:rsidRDefault="00000000" w:rsidRPr="00000000" w14:paraId="0000022D">
      <w:pPr>
        <w:numPr>
          <w:ilvl w:val="0"/>
          <w:numId w:val="17"/>
        </w:numPr>
        <w:spacing w:after="0" w:line="240" w:lineRule="auto"/>
        <w:ind w:left="2160" w:hanging="360"/>
        <w:rPr>
          <w:rFonts w:ascii="Readex Pro" w:cs="Readex Pro" w:eastAsia="Readex Pro" w:hAnsi="Readex Pro"/>
          <w:i w:val="1"/>
          <w:sz w:val="24"/>
          <w:szCs w:val="24"/>
          <w:highlight w:val="yellow"/>
        </w:rPr>
      </w:pPr>
      <w:r w:rsidDel="00000000" w:rsidR="00000000" w:rsidRPr="00000000">
        <w:rPr>
          <w:rFonts w:ascii="Readex Pro" w:cs="Readex Pro" w:eastAsia="Readex Pro" w:hAnsi="Readex Pro"/>
          <w:i w:val="1"/>
          <w:sz w:val="24"/>
          <w:szCs w:val="24"/>
          <w:highlight w:val="yellow"/>
          <w:rtl w:val="0"/>
        </w:rPr>
        <w:t xml:space="preserve">New Year’s chair</w:t>
      </w:r>
      <w:r w:rsidDel="00000000" w:rsidR="00000000" w:rsidRPr="00000000">
        <w:rPr>
          <w:rFonts w:ascii="Readex Pro" w:cs="Readex Pro" w:eastAsia="Readex Pro" w:hAnsi="Readex Pro"/>
          <w:sz w:val="24"/>
          <w:szCs w:val="24"/>
          <w:highlight w:val="yellow"/>
          <w:rtl w:val="0"/>
        </w:rPr>
        <w:t xml:space="preserve">- </w:t>
      </w:r>
      <w:r w:rsidDel="00000000" w:rsidR="00000000" w:rsidRPr="00000000">
        <w:rPr>
          <w:rFonts w:ascii="Readex Pro" w:cs="Readex Pro" w:eastAsia="Readex Pro" w:hAnsi="Readex Pro"/>
          <w:sz w:val="24"/>
          <w:szCs w:val="24"/>
          <w:rtl w:val="0"/>
        </w:rPr>
        <w:t xml:space="preserve">Robert S (Nominated by Brooke S, seconded by Fred P; </w:t>
      </w:r>
      <w:r w:rsidDel="00000000" w:rsidR="00000000" w:rsidRPr="00000000">
        <w:rPr>
          <w:rFonts w:ascii="Readex Pro" w:cs="Readex Pro" w:eastAsia="Readex Pro" w:hAnsi="Readex Pro"/>
          <w:sz w:val="24"/>
          <w:szCs w:val="24"/>
          <w:highlight w:val="yellow"/>
          <w:rtl w:val="0"/>
        </w:rPr>
        <w:t xml:space="preserve">PASS 12:0:0</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22E">
      <w:pPr>
        <w:pStyle w:val="Heading1"/>
        <w:spacing w:after="0" w:line="240" w:lineRule="auto"/>
        <w:rPr>
          <w:rFonts w:ascii="Readex Pro" w:cs="Readex Pro" w:eastAsia="Readex Pro" w:hAnsi="Readex Pro"/>
          <w:sz w:val="24"/>
          <w:szCs w:val="24"/>
        </w:rPr>
      </w:pPr>
      <w:bookmarkStart w:colFirst="0" w:colLast="0" w:name="_heading=h.bj0e1d34eie0" w:id="42"/>
      <w:bookmarkEnd w:id="42"/>
      <w:r w:rsidDel="00000000" w:rsidR="00000000" w:rsidRPr="00000000">
        <w:rPr>
          <w:rFonts w:ascii="Readex Pro" w:cs="Readex Pro" w:eastAsia="Readex Pro" w:hAnsi="Readex Pro"/>
          <w:sz w:val="24"/>
          <w:szCs w:val="24"/>
          <w:rtl w:val="0"/>
        </w:rPr>
        <w:t xml:space="preserve">Nominations to Fill Open RSC Positions:</w:t>
      </w:r>
    </w:p>
    <w:p w:rsidR="00000000" w:rsidDel="00000000" w:rsidP="00000000" w:rsidRDefault="00000000" w:rsidRPr="00000000" w14:paraId="0000022F">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Current Open Positions:</w:t>
      </w:r>
    </w:p>
    <w:p w:rsidR="00000000" w:rsidDel="00000000" w:rsidP="00000000" w:rsidRDefault="00000000" w:rsidRPr="00000000" w14:paraId="00000230">
      <w:pPr>
        <w:widowControl w:val="0"/>
        <w:numPr>
          <w:ilvl w:val="0"/>
          <w:numId w:val="24"/>
        </w:numPr>
        <w:spacing w:after="0" w:line="240" w:lineRule="auto"/>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OCNA 41 Chair - No nominations made</w:t>
      </w:r>
    </w:p>
    <w:p w:rsidR="00000000" w:rsidDel="00000000" w:rsidP="00000000" w:rsidRDefault="00000000" w:rsidRPr="00000000" w14:paraId="00000231">
      <w:pPr>
        <w:widowControl w:val="0"/>
        <w:numPr>
          <w:ilvl w:val="0"/>
          <w:numId w:val="24"/>
        </w:numPr>
        <w:spacing w:after="0" w:line="240" w:lineRule="auto"/>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Public Relations Chair - No nominations made</w:t>
      </w:r>
    </w:p>
    <w:p w:rsidR="00000000" w:rsidDel="00000000" w:rsidP="00000000" w:rsidRDefault="00000000" w:rsidRPr="00000000" w14:paraId="00000232">
      <w:pPr>
        <w:widowControl w:val="0"/>
        <w:numPr>
          <w:ilvl w:val="0"/>
          <w:numId w:val="24"/>
        </w:numPr>
        <w:spacing w:after="0" w:line="240" w:lineRule="auto"/>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Vice-Webmaster - No nomination made</w:t>
      </w:r>
    </w:p>
    <w:p w:rsidR="00000000" w:rsidDel="00000000" w:rsidP="00000000" w:rsidRDefault="00000000" w:rsidRPr="00000000" w14:paraId="00000233">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34">
      <w:pPr>
        <w:pStyle w:val="Heading1"/>
        <w:spacing w:after="0" w:line="240" w:lineRule="auto"/>
        <w:rPr>
          <w:rFonts w:ascii="Readex Pro" w:cs="Readex Pro" w:eastAsia="Readex Pro" w:hAnsi="Readex Pro"/>
          <w:sz w:val="24"/>
          <w:szCs w:val="24"/>
        </w:rPr>
      </w:pPr>
      <w:bookmarkStart w:colFirst="0" w:colLast="0" w:name="_heading=h.40rzi2bxq9u9" w:id="43"/>
      <w:bookmarkEnd w:id="43"/>
      <w:r w:rsidDel="00000000" w:rsidR="00000000" w:rsidRPr="00000000">
        <w:rPr>
          <w:rFonts w:ascii="Readex Pro" w:cs="Readex Pro" w:eastAsia="Readex Pro" w:hAnsi="Readex Pro"/>
          <w:sz w:val="24"/>
          <w:szCs w:val="24"/>
          <w:rtl w:val="0"/>
        </w:rPr>
        <w:t xml:space="preserve">Sharing Session:</w:t>
      </w:r>
    </w:p>
    <w:p w:rsidR="00000000" w:rsidDel="00000000" w:rsidP="00000000" w:rsidRDefault="00000000" w:rsidRPr="00000000" w14:paraId="00000235">
      <w:pPr>
        <w:numPr>
          <w:ilvl w:val="0"/>
          <w:numId w:val="11"/>
        </w:numPr>
        <w:spacing w:after="0" w:line="240" w:lineRule="auto"/>
        <w:ind w:left="720" w:right="720" w:hanging="36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NOTE: The Sharing Session is, by its nature, spontaneous and organic, with no previously prepared reports or materials (and policy states that "In order to be included in the minutes, reports must be neatly written or typed and submitted to the secretary via email or at the ASC meeting. 1. Forms will be provided by the Secretary each month for reports.” Actions stemming from the Sharing Session are a part of Unplanned Business. If you know prior to the ASC meeting that you would like to request the body take a particular action, you can submit an item for inclusion in the agenda by completing the </w:t>
      </w:r>
      <w:hyperlink r:id="rId28">
        <w:r w:rsidDel="00000000" w:rsidR="00000000" w:rsidRPr="00000000">
          <w:rPr>
            <w:rFonts w:ascii="Readex Pro" w:cs="Readex Pro" w:eastAsia="Readex Pro" w:hAnsi="Readex Pro"/>
            <w:color w:val="1155cc"/>
            <w:sz w:val="24"/>
            <w:szCs w:val="24"/>
            <w:highlight w:val="yellow"/>
            <w:u w:val="single"/>
            <w:rtl w:val="0"/>
          </w:rPr>
          <w:t xml:space="preserve">Agenda Item Request</w:t>
        </w:r>
      </w:hyperlink>
      <w:r w:rsidDel="00000000" w:rsidR="00000000" w:rsidRPr="00000000">
        <w:rPr>
          <w:rFonts w:ascii="Readex Pro" w:cs="Readex Pro" w:eastAsia="Readex Pro" w:hAnsi="Readex Pro"/>
          <w:sz w:val="24"/>
          <w:szCs w:val="24"/>
          <w:highlight w:val="yellow"/>
          <w:rtl w:val="0"/>
        </w:rPr>
        <w:t xml:space="preserve"> form. That and all other commonly used forms can be found on the </w:t>
      </w:r>
      <w:hyperlink r:id="rId29">
        <w:r w:rsidDel="00000000" w:rsidR="00000000" w:rsidRPr="00000000">
          <w:rPr>
            <w:rFonts w:ascii="Readex Pro" w:cs="Readex Pro" w:eastAsia="Readex Pro" w:hAnsi="Readex Pro"/>
            <w:color w:val="1155cc"/>
            <w:sz w:val="24"/>
            <w:szCs w:val="24"/>
            <w:highlight w:val="yellow"/>
            <w:u w:val="single"/>
            <w:rtl w:val="0"/>
          </w:rPr>
          <w:t xml:space="preserve">Forms Library</w:t>
        </w:r>
      </w:hyperlink>
      <w:r w:rsidDel="00000000" w:rsidR="00000000" w:rsidRPr="00000000">
        <w:rPr>
          <w:rFonts w:ascii="Readex Pro" w:cs="Readex Pro" w:eastAsia="Readex Pro" w:hAnsi="Readex Pro"/>
          <w:sz w:val="24"/>
          <w:szCs w:val="24"/>
          <w:highlight w:val="yellow"/>
          <w:rtl w:val="0"/>
        </w:rPr>
        <w:t xml:space="preserve">. </w:t>
      </w:r>
    </w:p>
    <w:p w:rsidR="00000000" w:rsidDel="00000000" w:rsidP="00000000" w:rsidRDefault="00000000" w:rsidRPr="00000000" w14:paraId="00000236">
      <w:pPr>
        <w:pStyle w:val="Heading1"/>
        <w:spacing w:after="0" w:line="240" w:lineRule="auto"/>
        <w:rPr>
          <w:rFonts w:ascii="Readex Pro" w:cs="Readex Pro" w:eastAsia="Readex Pro" w:hAnsi="Readex Pro"/>
          <w:sz w:val="24"/>
          <w:szCs w:val="24"/>
        </w:rPr>
      </w:pPr>
      <w:bookmarkStart w:colFirst="0" w:colLast="0" w:name="_heading=h.k4ftj9o3ouxs" w:id="44"/>
      <w:bookmarkEnd w:id="44"/>
      <w:r w:rsidDel="00000000" w:rsidR="00000000" w:rsidRPr="00000000">
        <w:rPr>
          <w:rFonts w:ascii="Readex Pro" w:cs="Readex Pro" w:eastAsia="Readex Pro" w:hAnsi="Readex Pro"/>
          <w:sz w:val="24"/>
          <w:szCs w:val="24"/>
          <w:rtl w:val="0"/>
        </w:rPr>
        <w:t xml:space="preserve">Unplanned Business:</w:t>
      </w:r>
    </w:p>
    <w:p w:rsidR="00000000" w:rsidDel="00000000" w:rsidP="00000000" w:rsidRDefault="00000000" w:rsidRPr="00000000" w14:paraId="00000237">
      <w:pPr>
        <w:numPr>
          <w:ilvl w:val="0"/>
          <w:numId w:val="10"/>
        </w:numPr>
        <w:shd w:fill="ffffff" w:val="clear"/>
        <w:spacing w:after="0" w:line="240" w:lineRule="auto"/>
        <w:ind w:left="720" w:hanging="36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New Year’s event: $500 budget PASS (12:0:0)</w:t>
      </w:r>
    </w:p>
    <w:p w:rsidR="00000000" w:rsidDel="00000000" w:rsidP="00000000" w:rsidRDefault="00000000" w:rsidRPr="00000000" w14:paraId="00000238">
      <w:pPr>
        <w:pStyle w:val="Heading1"/>
        <w:spacing w:after="0" w:line="240" w:lineRule="auto"/>
        <w:ind w:right="720"/>
        <w:rPr>
          <w:rFonts w:ascii="Readex Pro" w:cs="Readex Pro" w:eastAsia="Readex Pro" w:hAnsi="Readex Pro"/>
          <w:sz w:val="24"/>
          <w:szCs w:val="24"/>
        </w:rPr>
      </w:pPr>
      <w:bookmarkStart w:colFirst="0" w:colLast="0" w:name="_heading=h.x2zxlp8q3d6t" w:id="45"/>
      <w:bookmarkEnd w:id="45"/>
      <w:r w:rsidDel="00000000" w:rsidR="00000000" w:rsidRPr="00000000">
        <w:rPr>
          <w:rFonts w:ascii="Readex Pro" w:cs="Readex Pro" w:eastAsia="Readex Pro" w:hAnsi="Readex Pro"/>
          <w:sz w:val="24"/>
          <w:szCs w:val="24"/>
          <w:u w:val="single"/>
          <w:rtl w:val="0"/>
        </w:rPr>
        <w:t xml:space="preserve">Pre-Agenda Business:</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239">
      <w:pPr>
        <w:spacing w:after="0" w:line="240" w:lineRule="auto"/>
        <w:ind w:left="0" w:firstLine="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23A">
      <w:pPr>
        <w:pStyle w:val="Heading1"/>
        <w:spacing w:after="0" w:line="240" w:lineRule="auto"/>
        <w:rPr>
          <w:rFonts w:ascii="Readex Pro" w:cs="Readex Pro" w:eastAsia="Readex Pro" w:hAnsi="Readex Pro"/>
          <w:sz w:val="24"/>
          <w:szCs w:val="24"/>
        </w:rPr>
      </w:pPr>
      <w:bookmarkStart w:colFirst="0" w:colLast="0" w:name="_heading=h.sql991pi7ryx" w:id="46"/>
      <w:bookmarkEnd w:id="46"/>
      <w:r w:rsidDel="00000000" w:rsidR="00000000" w:rsidRPr="00000000">
        <w:rPr>
          <w:rFonts w:ascii="Readex Pro" w:cs="Readex Pro" w:eastAsia="Readex Pro" w:hAnsi="Readex Pro"/>
          <w:sz w:val="24"/>
          <w:szCs w:val="24"/>
          <w:u w:val="single"/>
          <w:rtl w:val="0"/>
        </w:rPr>
        <w:t xml:space="preserve">Adjournment</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23B">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Chair Adjourned the meeting with a moment of silence followed by the serenity prayer</w:t>
      </w:r>
    </w:p>
    <w:p w:rsidR="00000000" w:rsidDel="00000000" w:rsidP="00000000" w:rsidRDefault="00000000" w:rsidRPr="00000000" w14:paraId="0000023C">
      <w:pPr>
        <w:rPr>
          <w:rFonts w:ascii="Readex Pro" w:cs="Readex Pro" w:eastAsia="Readex Pro" w:hAnsi="Readex Pro"/>
          <w:sz w:val="24"/>
          <w:szCs w:val="24"/>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23D">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rtl w:val="0"/>
        </w:rPr>
        <w:t xml:space="preserve">Next ASC meeting:  </w:t>
      </w:r>
      <w:r w:rsidDel="00000000" w:rsidR="00000000" w:rsidRPr="00000000">
        <w:rPr>
          <w:rFonts w:ascii="Readex Pro" w:cs="Readex Pro" w:eastAsia="Readex Pro" w:hAnsi="Readex Pro"/>
          <w:sz w:val="24"/>
          <w:szCs w:val="24"/>
          <w:highlight w:val="yellow"/>
          <w:rtl w:val="0"/>
        </w:rPr>
        <w:t xml:space="preserve">15 December 2024 @ 2pm EST</w:t>
      </w:r>
    </w:p>
    <w:tbl>
      <w:tblPr>
        <w:tblStyle w:val="Table7"/>
        <w:tblW w:w="1089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65"/>
        <w:gridCol w:w="1635"/>
        <w:gridCol w:w="1845"/>
        <w:gridCol w:w="3645"/>
        <w:tblGridChange w:id="0">
          <w:tblGrid>
            <w:gridCol w:w="3765"/>
            <w:gridCol w:w="1635"/>
            <w:gridCol w:w="1845"/>
            <w:gridCol w:w="3645"/>
          </w:tblGrid>
        </w:tblGridChange>
      </w:tblGrid>
      <w:tr>
        <w:trPr>
          <w:cantSplit w:val="0"/>
          <w:trHeight w:val="322" w:hRule="atLeast"/>
          <w:tblHeader w:val="0"/>
        </w:trPr>
        <w:tc>
          <w:tcPr>
            <w:gridSpan w:val="4"/>
            <w:tcBorders>
              <w:top w:color="000000" w:space="0" w:sz="8" w:val="single"/>
              <w:left w:color="000000" w:space="0" w:sz="8"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3E">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sz w:val="24"/>
                <w:szCs w:val="24"/>
                <w:highlight w:val="yellow"/>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Central Ohio Area Service Committee of Narcotics Anonymous Trusted Servants</w:t>
            </w:r>
            <w:r w:rsidDel="00000000" w:rsidR="00000000" w:rsidRPr="00000000">
              <w:rPr>
                <w:rtl w:val="0"/>
              </w:rPr>
            </w:r>
          </w:p>
        </w:tc>
      </w:tr>
      <w:tr>
        <w:trPr>
          <w:cantSplit w:val="0"/>
          <w:trHeight w:val="287" w:hRule="atLeast"/>
          <w:tblHeader w:val="0"/>
        </w:trPr>
        <w:tc>
          <w:tcPr>
            <w:gridSpan w:val="4"/>
            <w:tcBorders>
              <w:top w:color="000000" w:space="0" w:sz="4" w:val="single"/>
              <w:left w:color="000000" w:space="0" w:sz="8"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42">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highlight w:val="lightGray"/>
                <w:u w:val="none"/>
                <w:vertAlign w:val="baseline"/>
                <w:rtl w:val="0"/>
              </w:rPr>
              <w:t xml:space="preserve">Administrative Committee</w:t>
            </w: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7">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James G</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8">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614-204-3432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9">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Jtlgreen@yahoo.com </w:t>
            </w: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Vice-Chairperson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B">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Corey 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614-390-0394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 coreymgreen4@gmail.com </w:t>
            </w: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Secretary</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Lis 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(330) 541-5872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COASCNASec@gmail.com</w:t>
            </w:r>
            <w:r w:rsidDel="00000000" w:rsidR="00000000" w:rsidRPr="00000000">
              <w:rPr>
                <w:rtl w:val="0"/>
              </w:rPr>
            </w:r>
          </w:p>
        </w:tc>
      </w:tr>
      <w:tr>
        <w:trPr>
          <w:cantSplit w:val="0"/>
          <w:trHeight w:val="322"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Vice-Secretary</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3">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Tammy 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 323-4681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tammyk054@gmail.com </w:t>
            </w:r>
            <w:r w:rsidDel="00000000" w:rsidR="00000000" w:rsidRPr="00000000">
              <w:rPr>
                <w:rtl w:val="0"/>
              </w:rPr>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Treasurer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7">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Janet 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8">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614-506-0768</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9">
            <w:pPr>
              <w:jc w:val="both"/>
              <w:rPr>
                <w:rFonts w:ascii="Readex Pro" w:cs="Readex Pro" w:eastAsia="Readex Pro" w:hAnsi="Readex Pro"/>
                <w:i w:val="0"/>
                <w:smallCaps w:val="0"/>
                <w:strike w:val="0"/>
                <w:sz w:val="24"/>
                <w:szCs w:val="24"/>
                <w:u w:val="none"/>
                <w:shd w:fill="auto" w:val="clear"/>
                <w:vertAlign w:val="baseline"/>
              </w:rPr>
            </w:pPr>
            <w:hyperlink r:id="rId30">
              <w:r w:rsidDel="00000000" w:rsidR="00000000" w:rsidRPr="00000000">
                <w:rPr>
                  <w:rFonts w:ascii="Readex Pro" w:cs="Readex Pro" w:eastAsia="Readex Pro" w:hAnsi="Readex Pro"/>
                  <w:sz w:val="24"/>
                  <w:szCs w:val="24"/>
                  <w:u w:val="single"/>
                  <w:rtl w:val="0"/>
                </w:rPr>
                <w:t xml:space="preserve">jbogin3@gmail.com</w:t>
              </w:r>
            </w:hyperlink>
            <w:r w:rsidDel="00000000" w:rsidR="00000000" w:rsidRPr="00000000">
              <w:rPr>
                <w:rFonts w:ascii="Readex Pro" w:cs="Readex Pro" w:eastAsia="Readex Pro" w:hAnsi="Readex Pro"/>
                <w:sz w:val="24"/>
                <w:szCs w:val="24"/>
                <w:rtl w:val="0"/>
              </w:rPr>
              <w:t xml:space="preserve"> </w:t>
            </w:r>
            <w:r w:rsidDel="00000000" w:rsidR="00000000" w:rsidRPr="00000000">
              <w:rPr>
                <w:rtl w:val="0"/>
              </w:rPr>
            </w:r>
          </w:p>
        </w:tc>
      </w:tr>
      <w:tr>
        <w:trPr>
          <w:cantSplit w:val="0"/>
          <w:trHeight w:val="26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Vice-Treasurer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B">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***OPEN***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C">
            <w:pPr>
              <w:spacing w:after="0" w:lineRule="auto"/>
              <w:jc w:val="both"/>
              <w:rPr>
                <w:rFonts w:ascii="Readex Pro" w:cs="Readex Pro" w:eastAsia="Readex Pro" w:hAnsi="Readex Pro"/>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D">
            <w:pPr>
              <w:spacing w:after="0" w:lineRule="auto"/>
              <w:jc w:val="both"/>
              <w:rPr>
                <w:rFonts w:ascii="Readex Pro" w:cs="Readex Pro" w:eastAsia="Readex Pro" w:hAnsi="Readex Pro"/>
                <w:sz w:val="24"/>
                <w:szCs w:val="24"/>
              </w:rPr>
            </w:pP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Regional Committee Member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F">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Lynette C-D</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60">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614-432-0601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61">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iamlightlcd@gmail.com </w:t>
            </w:r>
            <w:r w:rsidDel="00000000" w:rsidR="00000000" w:rsidRPr="00000000">
              <w:rPr>
                <w:rtl w:val="0"/>
              </w:rPr>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Regional Committee Member Alternate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63">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***OPEN***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tl w:val="0"/>
              </w:rPr>
            </w:r>
          </w:p>
        </w:tc>
      </w:tr>
      <w:tr>
        <w:trPr>
          <w:cantSplit w:val="0"/>
          <w:trHeight w:val="377" w:hRule="atLeast"/>
          <w:tblHeader w:val="0"/>
        </w:trPr>
        <w:tc>
          <w:tcPr>
            <w:gridSpan w:val="4"/>
            <w:tcBorders>
              <w:top w:color="000000" w:space="0" w:sz="4" w:val="single"/>
              <w:left w:color="000000" w:space="0" w:sz="8" w:val="single"/>
              <w:bottom w:color="000000" w:space="0" w:sz="8"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66">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highlight w:val="lightGray"/>
                <w:u w:val="none"/>
                <w:vertAlign w:val="baseline"/>
                <w:rtl w:val="0"/>
              </w:rPr>
              <w:t xml:space="preserve">Subcommittee Chairpersons</w:t>
            </w:r>
            <w:r w:rsidDel="00000000" w:rsidR="00000000" w:rsidRPr="00000000">
              <w:rPr>
                <w:rtl w:val="0"/>
              </w:rPr>
            </w:r>
          </w:p>
        </w:tc>
      </w:tr>
      <w:tr>
        <w:trPr>
          <w:cantSplit w:val="0"/>
          <w:trHeight w:val="285"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Area Office Chairperson</w:t>
            </w:r>
          </w:p>
        </w:tc>
        <w:tc>
          <w:tcPr>
            <w:tcBorders>
              <w:top w:color="000000" w:space="0" w:sz="8"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6B">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Lisa G</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6C">
            <w:pPr>
              <w:spacing w:after="0" w:line="240" w:lineRule="auto"/>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614-209-3327</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6D">
            <w:pPr>
              <w:spacing w:after="0" w:line="240" w:lineRule="auto"/>
              <w:jc w:val="both"/>
              <w:rPr>
                <w:rFonts w:ascii="Readex Pro" w:cs="Readex Pro" w:eastAsia="Readex Pro" w:hAnsi="Readex Pro"/>
                <w:i w:val="0"/>
                <w:smallCaps w:val="0"/>
                <w:strike w:val="0"/>
                <w:sz w:val="24"/>
                <w:szCs w:val="24"/>
                <w:u w:val="none"/>
                <w:shd w:fill="auto" w:val="clear"/>
                <w:vertAlign w:val="baseline"/>
              </w:rPr>
            </w:pPr>
            <w:hyperlink r:id="rId31">
              <w:r w:rsidDel="00000000" w:rsidR="00000000" w:rsidRPr="00000000">
                <w:rPr>
                  <w:rFonts w:ascii="Readex Pro" w:cs="Readex Pro" w:eastAsia="Readex Pro" w:hAnsi="Readex Pro"/>
                  <w:sz w:val="24"/>
                  <w:szCs w:val="24"/>
                  <w:u w:val="single"/>
                  <w:shd w:fill="auto" w:val="clear"/>
                  <w:rtl w:val="0"/>
                </w:rPr>
                <w:t xml:space="preserve">lisagottmk@hotmail.com</w:t>
              </w:r>
            </w:hyperlink>
            <w:r w:rsidDel="00000000" w:rsidR="00000000" w:rsidRPr="00000000">
              <w:rPr>
                <w:rFonts w:ascii="Readex Pro" w:cs="Readex Pro" w:eastAsia="Readex Pro" w:hAnsi="Readex Pro"/>
                <w:sz w:val="24"/>
                <w:szCs w:val="24"/>
                <w:rtl w:val="0"/>
              </w:rPr>
              <w:t xml:space="preserve"> </w:t>
            </w:r>
            <w:r w:rsidDel="00000000" w:rsidR="00000000" w:rsidRPr="00000000">
              <w:rPr>
                <w:rtl w:val="0"/>
              </w:rPr>
            </w:r>
          </w:p>
        </w:tc>
      </w:tr>
      <w:tr>
        <w:trPr>
          <w:cantSplit w:val="0"/>
          <w:trHeight w:val="267"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COACNA 3</w:t>
            </w:r>
            <w:r w:rsidDel="00000000" w:rsidR="00000000" w:rsidRPr="00000000">
              <w:rPr>
                <w:rFonts w:ascii="Readex Pro" w:cs="Readex Pro" w:eastAsia="Readex Pro" w:hAnsi="Readex Pro"/>
                <w:sz w:val="24"/>
                <w:szCs w:val="24"/>
                <w:rtl w:val="0"/>
              </w:rPr>
              <w:t xml:space="preserve">1</w:t>
            </w: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Ben 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614-580-5128</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blaceytape@aol.com </w:t>
            </w:r>
          </w:p>
        </w:tc>
      </w:tr>
      <w:tr>
        <w:trPr>
          <w:cantSplit w:val="0"/>
          <w:trHeight w:val="267"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Hospitals &amp; Institutions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 Kenzie 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614-204-3765</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highlight w:val="white"/>
                <w:rtl w:val="0"/>
              </w:rPr>
              <w:t xml:space="preserve">kenz823@icloud.com</w:t>
            </w:r>
            <w:r w:rsidDel="00000000" w:rsidR="00000000" w:rsidRPr="00000000">
              <w:rPr>
                <w:rtl w:val="0"/>
              </w:rPr>
            </w:r>
          </w:p>
        </w:tc>
      </w:tr>
      <w:tr>
        <w:trPr>
          <w:cantSplit w:val="0"/>
          <w:trHeight w:val="285"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Newsletter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7">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Brooke 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614-284-1856</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coascnanewsletter614@gmail.com</w:t>
            </w:r>
            <w:r w:rsidDel="00000000" w:rsidR="00000000" w:rsidRPr="00000000">
              <w:rPr>
                <w:rtl w:val="0"/>
              </w:rPr>
            </w:r>
          </w:p>
        </w:tc>
      </w:tr>
      <w:tr>
        <w:trPr>
          <w:cantSplit w:val="0"/>
          <w:trHeight w:val="268"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Outreach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B">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Byron B</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C">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614-354-8701 </w:t>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hyperlink r:id="rId32">
              <w:r w:rsidDel="00000000" w:rsidR="00000000" w:rsidRPr="00000000">
                <w:rPr>
                  <w:rFonts w:ascii="Readex Pro" w:cs="Readex Pro" w:eastAsia="Readex Pro" w:hAnsi="Readex Pro"/>
                  <w:sz w:val="24"/>
                  <w:szCs w:val="24"/>
                  <w:u w:val="single"/>
                  <w:rtl w:val="0"/>
                </w:rPr>
                <w:t xml:space="preserve">outreach.nacolumbusohio@gmail.com</w:t>
              </w:r>
            </w:hyperlink>
            <w:r w:rsidDel="00000000" w:rsidR="00000000" w:rsidRPr="00000000">
              <w:rPr>
                <w:rFonts w:ascii="Readex Pro" w:cs="Readex Pro" w:eastAsia="Readex Pro" w:hAnsi="Readex Pro"/>
                <w:sz w:val="24"/>
                <w:szCs w:val="24"/>
                <w:rtl w:val="0"/>
              </w:rPr>
              <w:t xml:space="preserve">   </w:t>
            </w:r>
            <w:r w:rsidDel="00000000" w:rsidR="00000000" w:rsidRPr="00000000">
              <w:rPr>
                <w:rtl w:val="0"/>
              </w:rPr>
            </w:r>
          </w:p>
        </w:tc>
      </w:tr>
      <w:tr>
        <w:trPr>
          <w:cantSplit w:val="0"/>
          <w:trHeight w:val="296"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Public Relations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Megan P.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614-600-6339</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hyperlink r:id="rId33">
              <w:r w:rsidDel="00000000" w:rsidR="00000000" w:rsidRPr="00000000">
                <w:rPr>
                  <w:rFonts w:ascii="Readex Pro" w:cs="Readex Pro" w:eastAsia="Readex Pro" w:hAnsi="Readex Pro"/>
                  <w:sz w:val="24"/>
                  <w:szCs w:val="24"/>
                  <w:u w:val="single"/>
                  <w:rtl w:val="0"/>
                </w:rPr>
                <w:t xml:space="preserve">megpowell11@gmail.com</w:t>
              </w:r>
            </w:hyperlink>
            <w:r w:rsidDel="00000000" w:rsidR="00000000" w:rsidRPr="00000000">
              <w:rPr>
                <w:rFonts w:ascii="Readex Pro" w:cs="Readex Pro" w:eastAsia="Readex Pro" w:hAnsi="Readex Pro"/>
                <w:sz w:val="24"/>
                <w:szCs w:val="24"/>
                <w:rtl w:val="0"/>
              </w:rPr>
              <w:t xml:space="preserve"> </w:t>
            </w:r>
          </w:p>
        </w:tc>
      </w:tr>
      <w:tr>
        <w:trPr>
          <w:cantSplit w:val="0"/>
          <w:trHeight w:val="233"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Writing Steps in Recovery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3">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Aaron H</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4">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614-896-4138</w:t>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85">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aaronhnacolumbus@gmail.com </w:t>
            </w:r>
          </w:p>
        </w:tc>
      </w:tr>
      <w:tr>
        <w:trPr>
          <w:cantSplit w:val="0"/>
          <w:trHeight w:val="233"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Archives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7">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Mark 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8">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614-270-1274</w:t>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89">
            <w:pPr>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white"/>
                <w:rtl w:val="0"/>
              </w:rPr>
              <w:t xml:space="preserve">coascnaarchives@gmail.com</w:t>
            </w:r>
            <w:r w:rsidDel="00000000" w:rsidR="00000000" w:rsidRPr="00000000">
              <w:rPr>
                <w:rtl w:val="0"/>
              </w:rPr>
            </w:r>
          </w:p>
        </w:tc>
      </w:tr>
    </w:tbl>
    <w:p w:rsidR="00000000" w:rsidDel="00000000" w:rsidP="00000000" w:rsidRDefault="00000000" w:rsidRPr="00000000" w14:paraId="0000028A">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8B">
      <w:pPr>
        <w:spacing w:after="0" w:line="240" w:lineRule="auto"/>
        <w:rPr>
          <w:rFonts w:ascii="Readex Pro" w:cs="Readex Pro" w:eastAsia="Readex Pro" w:hAnsi="Readex Pro"/>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8C">
      <w:pPr>
        <w:widowControl w:val="0"/>
        <w:spacing w:after="0" w:line="240"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COASCNA Activities Calendar for 2023-2024 </w:t>
      </w:r>
    </w:p>
    <w:p w:rsidR="00000000" w:rsidDel="00000000" w:rsidP="00000000" w:rsidRDefault="00000000" w:rsidRPr="00000000" w14:paraId="0000028D">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8E">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March, 2024</w:t>
      </w:r>
    </w:p>
    <w:p w:rsidR="00000000" w:rsidDel="00000000" w:rsidP="00000000" w:rsidRDefault="00000000" w:rsidRPr="00000000" w14:paraId="0000028F">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March 17</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ASC Meeting – 2:00pm @ Lower Lights Church 1066 Bellows Ave</w:t>
      </w:r>
    </w:p>
    <w:p w:rsidR="00000000" w:rsidDel="00000000" w:rsidP="00000000" w:rsidRDefault="00000000" w:rsidRPr="00000000" w14:paraId="00000290">
      <w:pPr>
        <w:numPr>
          <w:ilvl w:val="0"/>
          <w:numId w:val="6"/>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Quarterly subcommittee budgets due for April - June.</w:t>
      </w:r>
    </w:p>
    <w:p w:rsidR="00000000" w:rsidDel="00000000" w:rsidP="00000000" w:rsidRDefault="00000000" w:rsidRPr="00000000" w14:paraId="00000291">
      <w:pPr>
        <w:numPr>
          <w:ilvl w:val="0"/>
          <w:numId w:val="6"/>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Unity Day Proposal Due</w:t>
      </w:r>
    </w:p>
    <w:p w:rsidR="00000000" w:rsidDel="00000000" w:rsidP="00000000" w:rsidRDefault="00000000" w:rsidRPr="00000000" w14:paraId="00000292">
      <w:pPr>
        <w:numPr>
          <w:ilvl w:val="0"/>
          <w:numId w:val="6"/>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ASC shall conduct a bi-annual Area Service Inventory </w:t>
      </w:r>
      <w:r w:rsidDel="00000000" w:rsidR="00000000" w:rsidRPr="00000000">
        <w:rPr>
          <w:rFonts w:ascii="Readex Pro" w:cs="Readex Pro" w:eastAsia="Readex Pro" w:hAnsi="Readex Pro"/>
          <w:i w:val="1"/>
          <w:sz w:val="24"/>
          <w:szCs w:val="24"/>
          <w:rtl w:val="0"/>
        </w:rPr>
        <w:t xml:space="preserve">(as outlined in “A Guide to Local Service”) </w:t>
      </w:r>
      <w:r w:rsidDel="00000000" w:rsidR="00000000" w:rsidRPr="00000000">
        <w:rPr>
          <w:rFonts w:ascii="Readex Pro" w:cs="Readex Pro" w:eastAsia="Readex Pro" w:hAnsi="Readex Pro"/>
          <w:sz w:val="24"/>
          <w:szCs w:val="24"/>
          <w:rtl w:val="0"/>
        </w:rPr>
        <w:t xml:space="preserve">- Proposal due in April. (</w:t>
      </w:r>
      <w:r w:rsidDel="00000000" w:rsidR="00000000" w:rsidRPr="00000000">
        <w:rPr>
          <w:rFonts w:ascii="Readex Pro" w:cs="Readex Pro" w:eastAsia="Readex Pro" w:hAnsi="Readex Pro"/>
          <w:i w:val="1"/>
          <w:sz w:val="24"/>
          <w:szCs w:val="24"/>
          <w:rtl w:val="0"/>
        </w:rPr>
        <w:t xml:space="preserve">Odd years</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293">
      <w:pPr>
        <w:numPr>
          <w:ilvl w:val="0"/>
          <w:numId w:val="6"/>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Voting on CAR motions (</w:t>
      </w:r>
      <w:r w:rsidDel="00000000" w:rsidR="00000000" w:rsidRPr="00000000">
        <w:rPr>
          <w:rFonts w:ascii="Readex Pro" w:cs="Readex Pro" w:eastAsia="Readex Pro" w:hAnsi="Readex Pro"/>
          <w:i w:val="1"/>
          <w:sz w:val="24"/>
          <w:szCs w:val="24"/>
          <w:rtl w:val="0"/>
        </w:rPr>
        <w:t xml:space="preserve">even years only when WSC is held</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294">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April, 2024</w:t>
      </w:r>
    </w:p>
    <w:p w:rsidR="00000000" w:rsidDel="00000000" w:rsidP="00000000" w:rsidRDefault="00000000" w:rsidRPr="00000000" w14:paraId="00000295">
      <w:pPr>
        <w:spacing w:after="0" w:line="240" w:lineRule="auto"/>
        <w:ind w:firstLine="72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Saturday – Sunday, April 13</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&amp; 14</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ORSCNA Quarterly Meeting @ Location TBD</w:t>
      </w:r>
    </w:p>
    <w:p w:rsidR="00000000" w:rsidDel="00000000" w:rsidP="00000000" w:rsidRDefault="00000000" w:rsidRPr="00000000" w14:paraId="00000296">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April 21</w:t>
      </w:r>
      <w:r w:rsidDel="00000000" w:rsidR="00000000" w:rsidRPr="00000000">
        <w:rPr>
          <w:rFonts w:ascii="Readex Pro" w:cs="Readex Pro" w:eastAsia="Readex Pro" w:hAnsi="Readex Pro"/>
          <w:sz w:val="24"/>
          <w:szCs w:val="24"/>
          <w:vertAlign w:val="superscript"/>
          <w:rtl w:val="0"/>
        </w:rPr>
        <w:t xml:space="preserve">st</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97">
      <w:pPr>
        <w:numPr>
          <w:ilvl w:val="0"/>
          <w:numId w:val="15"/>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Announcement of the election of COASCNA Trusted Servants in June</w:t>
      </w:r>
    </w:p>
    <w:p w:rsidR="00000000" w:rsidDel="00000000" w:rsidP="00000000" w:rsidRDefault="00000000" w:rsidRPr="00000000" w14:paraId="00000298">
      <w:pPr>
        <w:numPr>
          <w:ilvl w:val="0"/>
          <w:numId w:val="15"/>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COACNA audit (</w:t>
      </w:r>
      <w:r w:rsidDel="00000000" w:rsidR="00000000" w:rsidRPr="00000000">
        <w:rPr>
          <w:rFonts w:ascii="Readex Pro" w:cs="Readex Pro" w:eastAsia="Readex Pro" w:hAnsi="Readex Pro"/>
          <w:i w:val="1"/>
          <w:sz w:val="24"/>
          <w:szCs w:val="24"/>
          <w:rtl w:val="0"/>
        </w:rPr>
        <w:t xml:space="preserve">for the off years</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299">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May, 2024</w:t>
      </w:r>
    </w:p>
    <w:p w:rsidR="00000000" w:rsidDel="00000000" w:rsidP="00000000" w:rsidRDefault="00000000" w:rsidRPr="00000000" w14:paraId="0000029A">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May 19</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9B">
      <w:pPr>
        <w:numPr>
          <w:ilvl w:val="0"/>
          <w:numId w:val="8"/>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Nominations due for COASCNA Trusted Servant elections in June.</w:t>
      </w:r>
    </w:p>
    <w:p w:rsidR="00000000" w:rsidDel="00000000" w:rsidP="00000000" w:rsidRDefault="00000000" w:rsidRPr="00000000" w14:paraId="0000029C">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Friday – Sunday, May  10</w:t>
      </w:r>
      <w:r w:rsidDel="00000000" w:rsidR="00000000" w:rsidRPr="00000000">
        <w:rPr>
          <w:rFonts w:ascii="Readex Pro" w:cs="Readex Pro" w:eastAsia="Readex Pro" w:hAnsi="Readex Pro"/>
          <w:sz w:val="24"/>
          <w:szCs w:val="24"/>
          <w:vertAlign w:val="superscript"/>
          <w:rtl w:val="0"/>
        </w:rPr>
        <w:t xml:space="preserve">th </w:t>
      </w:r>
      <w:r w:rsidDel="00000000" w:rsidR="00000000" w:rsidRPr="00000000">
        <w:rPr>
          <w:rFonts w:ascii="Readex Pro" w:cs="Readex Pro" w:eastAsia="Readex Pro" w:hAnsi="Readex Pro"/>
          <w:sz w:val="24"/>
          <w:szCs w:val="24"/>
          <w:rtl w:val="0"/>
        </w:rPr>
        <w:t xml:space="preserve">– 12th – ORSCNA Spring Retreat @ Tar Hollow State Park – 16396 Tar Hollow Rd.</w:t>
      </w:r>
    </w:p>
    <w:p w:rsidR="00000000" w:rsidDel="00000000" w:rsidP="00000000" w:rsidRDefault="00000000" w:rsidRPr="00000000" w14:paraId="0000029D">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June, 2024</w:t>
      </w:r>
    </w:p>
    <w:p w:rsidR="00000000" w:rsidDel="00000000" w:rsidP="00000000" w:rsidRDefault="00000000" w:rsidRPr="00000000" w14:paraId="0000029E">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June 23</w:t>
      </w:r>
      <w:r w:rsidDel="00000000" w:rsidR="00000000" w:rsidRPr="00000000">
        <w:rPr>
          <w:rFonts w:ascii="Readex Pro" w:cs="Readex Pro" w:eastAsia="Readex Pro" w:hAnsi="Readex Pro"/>
          <w:sz w:val="24"/>
          <w:szCs w:val="24"/>
          <w:vertAlign w:val="superscript"/>
          <w:rtl w:val="0"/>
        </w:rPr>
        <w:t xml:space="preserve">rd</w:t>
      </w:r>
      <w:r w:rsidDel="00000000" w:rsidR="00000000" w:rsidRPr="00000000">
        <w:rPr>
          <w:rFonts w:ascii="Readex Pro" w:cs="Readex Pro" w:eastAsia="Readex Pro" w:hAnsi="Readex Pro"/>
          <w:sz w:val="24"/>
          <w:szCs w:val="24"/>
          <w:rtl w:val="0"/>
        </w:rPr>
        <w:t xml:space="preserve"> – ASC Meeting (MOVED FROM JUNE 16th  DUE TO FATHER’S DAY) – 2:00pm @ Lower Lights Church 1066 Bellows Ave and on </w:t>
      </w:r>
    </w:p>
    <w:p w:rsidR="00000000" w:rsidDel="00000000" w:rsidP="00000000" w:rsidRDefault="00000000" w:rsidRPr="00000000" w14:paraId="0000029F">
      <w:pPr>
        <w:numPr>
          <w:ilvl w:val="0"/>
          <w:numId w:val="7"/>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Elections of COASCNA trusted servants except Convention Chairperson.</w:t>
      </w:r>
    </w:p>
    <w:p w:rsidR="00000000" w:rsidDel="00000000" w:rsidP="00000000" w:rsidRDefault="00000000" w:rsidRPr="00000000" w14:paraId="000002A0">
      <w:pPr>
        <w:numPr>
          <w:ilvl w:val="0"/>
          <w:numId w:val="7"/>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Area Conscience for ORSCNA Trusted Servants nominations.</w:t>
      </w:r>
    </w:p>
    <w:p w:rsidR="00000000" w:rsidDel="00000000" w:rsidP="00000000" w:rsidRDefault="00000000" w:rsidRPr="00000000" w14:paraId="000002A1">
      <w:pPr>
        <w:numPr>
          <w:ilvl w:val="0"/>
          <w:numId w:val="7"/>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Quarterly subcommittee budgets due for July – September.</w:t>
      </w:r>
    </w:p>
    <w:p w:rsidR="00000000" w:rsidDel="00000000" w:rsidP="00000000" w:rsidRDefault="00000000" w:rsidRPr="00000000" w14:paraId="000002A2">
      <w:pPr>
        <w:numPr>
          <w:ilvl w:val="0"/>
          <w:numId w:val="7"/>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Form Addithon and New Year’s Eve ad hoc committees – proposals due at July ASC.</w:t>
      </w:r>
    </w:p>
    <w:p w:rsidR="00000000" w:rsidDel="00000000" w:rsidP="00000000" w:rsidRDefault="00000000" w:rsidRPr="00000000" w14:paraId="000002A3">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July, 2024</w:t>
      </w:r>
    </w:p>
    <w:p w:rsidR="00000000" w:rsidDel="00000000" w:rsidP="00000000" w:rsidRDefault="00000000" w:rsidRPr="00000000" w14:paraId="000002A4">
      <w:pPr>
        <w:spacing w:after="0" w:line="240" w:lineRule="auto"/>
        <w:ind w:firstLine="72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Saturday – Sunday, July 13</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14</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ORSCNA Quarterly Meeting @ Canton, Ohio</w:t>
      </w:r>
    </w:p>
    <w:p w:rsidR="00000000" w:rsidDel="00000000" w:rsidP="00000000" w:rsidRDefault="00000000" w:rsidRPr="00000000" w14:paraId="000002A5">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July 21</w:t>
      </w:r>
      <w:r w:rsidDel="00000000" w:rsidR="00000000" w:rsidRPr="00000000">
        <w:rPr>
          <w:rFonts w:ascii="Readex Pro" w:cs="Readex Pro" w:eastAsia="Readex Pro" w:hAnsi="Readex Pro"/>
          <w:sz w:val="24"/>
          <w:szCs w:val="24"/>
          <w:vertAlign w:val="superscript"/>
          <w:rtl w:val="0"/>
        </w:rPr>
        <w:t xml:space="preserve">st</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A6">
      <w:pPr>
        <w:numPr>
          <w:ilvl w:val="0"/>
          <w:numId w:val="18"/>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records of the COASCNA General Fund will be audited by the Area Auditing Ad hoc Committee.</w:t>
      </w:r>
    </w:p>
    <w:p w:rsidR="00000000" w:rsidDel="00000000" w:rsidP="00000000" w:rsidRDefault="00000000" w:rsidRPr="00000000" w14:paraId="000002A7">
      <w:pPr>
        <w:numPr>
          <w:ilvl w:val="0"/>
          <w:numId w:val="18"/>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Form Audit Ad-hoc subcommittee to complete annual audit of COAONA account.</w:t>
      </w:r>
    </w:p>
    <w:p w:rsidR="00000000" w:rsidDel="00000000" w:rsidP="00000000" w:rsidRDefault="00000000" w:rsidRPr="00000000" w14:paraId="000002A8">
      <w:pPr>
        <w:numPr>
          <w:ilvl w:val="0"/>
          <w:numId w:val="18"/>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Addithon and New Year’s Eve proposals due.</w:t>
      </w:r>
    </w:p>
    <w:p w:rsidR="00000000" w:rsidDel="00000000" w:rsidP="00000000" w:rsidRDefault="00000000" w:rsidRPr="00000000" w14:paraId="000002A9">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August, 2024</w:t>
      </w:r>
    </w:p>
    <w:p w:rsidR="00000000" w:rsidDel="00000000" w:rsidP="00000000" w:rsidRDefault="00000000" w:rsidRPr="00000000" w14:paraId="000002AA">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August 18</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AB">
      <w:pPr>
        <w:numPr>
          <w:ilvl w:val="0"/>
          <w:numId w:val="12"/>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Results of the Audit of the COASCNA General Fund due (</w:t>
      </w:r>
      <w:r w:rsidDel="00000000" w:rsidR="00000000" w:rsidRPr="00000000">
        <w:rPr>
          <w:rFonts w:ascii="Readex Pro" w:cs="Readex Pro" w:eastAsia="Readex Pro" w:hAnsi="Readex Pro"/>
          <w:i w:val="1"/>
          <w:sz w:val="24"/>
          <w:szCs w:val="24"/>
          <w:rtl w:val="0"/>
        </w:rPr>
        <w:t xml:space="preserve">The fiscal year of COASCNA extends July 1 through June 30)</w:t>
      </w:r>
      <w:r w:rsidDel="00000000" w:rsidR="00000000" w:rsidRPr="00000000">
        <w:rPr>
          <w:rtl w:val="0"/>
        </w:rPr>
      </w:r>
    </w:p>
    <w:p w:rsidR="00000000" w:rsidDel="00000000" w:rsidP="00000000" w:rsidRDefault="00000000" w:rsidRPr="00000000" w14:paraId="000002AC">
      <w:pPr>
        <w:numPr>
          <w:ilvl w:val="0"/>
          <w:numId w:val="12"/>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Results of the Audit of the COAONA account due</w:t>
      </w:r>
    </w:p>
    <w:p w:rsidR="00000000" w:rsidDel="00000000" w:rsidP="00000000" w:rsidRDefault="00000000" w:rsidRPr="00000000" w14:paraId="000002AD">
      <w:pPr>
        <w:numPr>
          <w:ilvl w:val="0"/>
          <w:numId w:val="12"/>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ASC Treasurer begins filings for IRS, State of Ohio, &amp; Ohio Attorney General (</w:t>
      </w:r>
      <w:r w:rsidDel="00000000" w:rsidR="00000000" w:rsidRPr="00000000">
        <w:rPr>
          <w:rFonts w:ascii="Readex Pro" w:cs="Readex Pro" w:eastAsia="Readex Pro" w:hAnsi="Readex Pro"/>
          <w:i w:val="1"/>
          <w:sz w:val="24"/>
          <w:szCs w:val="24"/>
          <w:rtl w:val="0"/>
        </w:rPr>
        <w:t xml:space="preserve">due by November 15</w:t>
      </w:r>
      <w:r w:rsidDel="00000000" w:rsidR="00000000" w:rsidRPr="00000000">
        <w:rPr>
          <w:rFonts w:ascii="Readex Pro" w:cs="Readex Pro" w:eastAsia="Readex Pro" w:hAnsi="Readex Pro"/>
          <w:i w:val="1"/>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2AE">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September, 2024</w:t>
      </w:r>
    </w:p>
    <w:p w:rsidR="00000000" w:rsidDel="00000000" w:rsidP="00000000" w:rsidRDefault="00000000" w:rsidRPr="00000000" w14:paraId="000002AF">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September 15</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B0">
      <w:pPr>
        <w:numPr>
          <w:ilvl w:val="0"/>
          <w:numId w:val="19"/>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Quarterly subcommittee budgets due for October – December</w:t>
      </w:r>
    </w:p>
    <w:p w:rsidR="00000000" w:rsidDel="00000000" w:rsidP="00000000" w:rsidRDefault="00000000" w:rsidRPr="00000000" w14:paraId="000002B1">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October, 2024</w:t>
      </w:r>
    </w:p>
    <w:p w:rsidR="00000000" w:rsidDel="00000000" w:rsidP="00000000" w:rsidRDefault="00000000" w:rsidRPr="00000000" w14:paraId="000002B2">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Friday – Sunday, October 10</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12</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ORSCNA 12</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Step Retreat</w:t>
      </w:r>
    </w:p>
    <w:p w:rsidR="00000000" w:rsidDel="00000000" w:rsidP="00000000" w:rsidRDefault="00000000" w:rsidRPr="00000000" w14:paraId="000002B3">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Saturday – Sunday, October 15</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- 16</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ORSCNA Quarterly Meeting @ Location TBD</w:t>
      </w:r>
    </w:p>
    <w:p w:rsidR="00000000" w:rsidDel="00000000" w:rsidP="00000000" w:rsidRDefault="00000000" w:rsidRPr="00000000" w14:paraId="000002B4">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ab/>
        <w:t xml:space="preserve">Sunday October 20</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- 2:00pm @ Lower Lights Church, 1066 Bellows Ave </w:t>
      </w:r>
    </w:p>
    <w:p w:rsidR="00000000" w:rsidDel="00000000" w:rsidP="00000000" w:rsidRDefault="00000000" w:rsidRPr="00000000" w14:paraId="000002B5">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B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November, 2024</w:t>
      </w:r>
    </w:p>
    <w:p w:rsidR="00000000" w:rsidDel="00000000" w:rsidP="00000000" w:rsidRDefault="00000000" w:rsidRPr="00000000" w14:paraId="000002B7">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November  20</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B8">
      <w:pPr>
        <w:numPr>
          <w:ilvl w:val="0"/>
          <w:numId w:val="14"/>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OCNA Fundraiser Ad-hoc subcommittee – proposal due at December ASC. </w:t>
      </w:r>
    </w:p>
    <w:p w:rsidR="00000000" w:rsidDel="00000000" w:rsidP="00000000" w:rsidRDefault="00000000" w:rsidRPr="00000000" w14:paraId="000002B9">
      <w:pPr>
        <w:numPr>
          <w:ilvl w:val="0"/>
          <w:numId w:val="14"/>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Annual Area Office insurance payment due.</w:t>
      </w:r>
    </w:p>
    <w:sectPr>
      <w:type w:val="continuous"/>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Readex Pro">
    <w:embedRegular w:fontKey="{00000000-0000-0000-0000-000000000000}" r:id="rId7" w:subsetted="0"/>
    <w:embedBold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7">
    <w:lvl w:ilvl="0">
      <w:start w:val="1"/>
      <w:numFmt w:val="decimal"/>
      <w:lvlText w:val="%1."/>
      <w:lvlJc w:val="left"/>
      <w:pPr>
        <w:ind w:left="180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1"/>
      <w:numFmt w:val="decimal"/>
      <w:lvlText w:val="%1."/>
      <w:lvlJc w:val="left"/>
      <w:pPr>
        <w:ind w:left="1800" w:hanging="360"/>
      </w:pPr>
      <w:rPr>
        <w:color w:val="000000"/>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shd w:fill="auto" w:val="clea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decimal"/>
      <w:lvlText w:val="%1."/>
      <w:lvlJc w:val="left"/>
      <w:pPr>
        <w:ind w:left="180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5">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8">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19">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2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53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180"/>
      </w:pPr>
      <w:rPr>
        <w:rFonts w:ascii="Noto Sans Symbols" w:cs="Noto Sans Symbols" w:eastAsia="Noto Sans Symbols" w:hAnsi="Noto Sans Symbols"/>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pPr>
    <w:rPr>
      <w:rFonts w:ascii="Readex Pro" w:cs="Readex Pro" w:eastAsia="Readex Pro" w:hAnsi="Readex Pro"/>
      <w:b w:val="1"/>
      <w:sz w:val="24"/>
      <w:szCs w:val="24"/>
      <w:u w:val="single"/>
    </w:rPr>
  </w:style>
  <w:style w:type="paragraph" w:styleId="Heading2">
    <w:name w:val="heading 2"/>
    <w:basedOn w:val="Normal"/>
    <w:next w:val="Normal"/>
    <w:pPr>
      <w:keepNext w:val="1"/>
      <w:keepLines w:val="1"/>
      <w:spacing w:after="0" w:line="240" w:lineRule="auto"/>
    </w:pPr>
    <w:rPr>
      <w:rFonts w:ascii="Readex Pro" w:cs="Readex Pro" w:eastAsia="Readex Pro" w:hAnsi="Readex Pro"/>
      <w:b w:val="1"/>
      <w:sz w:val="24"/>
      <w:szCs w:val="24"/>
    </w:rPr>
  </w:style>
  <w:style w:type="paragraph" w:styleId="Heading3">
    <w:name w:val="heading 3"/>
    <w:basedOn w:val="Normal"/>
    <w:next w:val="Normal"/>
    <w:pPr>
      <w:shd w:fill="ffffff" w:val="clear"/>
      <w:spacing w:after="0" w:line="240" w:lineRule="auto"/>
    </w:pPr>
    <w:rPr>
      <w:rFonts w:ascii="Readex Pro" w:cs="Readex Pro" w:eastAsia="Readex Pro" w:hAnsi="Readex Pro"/>
      <w:sz w:val="24"/>
      <w:szCs w:val="24"/>
      <w:u w:val="singl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Readex Pro" w:cs="Readex Pro" w:eastAsia="Readex Pro" w:hAnsi="Readex Pro"/>
      <w:b w:val="1"/>
      <w:sz w:val="24"/>
      <w:szCs w:val="24"/>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mailto:cbusofficeofna@gmail.com" TargetMode="External"/><Relationship Id="rId22" Type="http://schemas.openxmlformats.org/officeDocument/2006/relationships/hyperlink" Target="mailto:coascna@gmail.com" TargetMode="External"/><Relationship Id="rId21" Type="http://schemas.openxmlformats.org/officeDocument/2006/relationships/hyperlink" Target="mailto:cbusofficeofna@gmail.com" TargetMode="External"/><Relationship Id="rId24" Type="http://schemas.openxmlformats.org/officeDocument/2006/relationships/footer" Target="footer1.xml"/><Relationship Id="rId23"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nacentralohio.org/wp-content/uploads/2024/02/COASCNA-Policy_v.8.08.docx.pdf" TargetMode="External"/><Relationship Id="rId26" Type="http://schemas.openxmlformats.org/officeDocument/2006/relationships/hyperlink" Target="mailto:coasna@gmail.com" TargetMode="External"/><Relationship Id="rId25" Type="http://schemas.openxmlformats.org/officeDocument/2006/relationships/hyperlink" Target="mailto:coascna@gmail.com" TargetMode="External"/><Relationship Id="rId28" Type="http://schemas.openxmlformats.org/officeDocument/2006/relationships/hyperlink" Target="https://docs.google.com/forms/d/e/1FAIpQLScSp4sU94YoRyc1bAkOQoUevySCt4R-pk3gLxt2ZWpsTX_CNA/viewform?usp=sharing" TargetMode="External"/><Relationship Id="rId27" Type="http://schemas.openxmlformats.org/officeDocument/2006/relationships/hyperlink" Target="https://nacentralohio.org/wp-content/uploads/2024/02/COASCNA-Policy_v.8.08.docx.pdf"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docs.google.com/document/d/1muVT8kc8nLCv1u1OoHVjhONO6eRGBvi26s43IxscDTE/edit" TargetMode="External"/><Relationship Id="rId7" Type="http://schemas.openxmlformats.org/officeDocument/2006/relationships/hyperlink" Target="https://drive.google.com/file/d/1Ox5GhW3fr_v3RcfZFnTYVKjVbine4CGO/view?usp=sharing" TargetMode="External"/><Relationship Id="rId8" Type="http://schemas.openxmlformats.org/officeDocument/2006/relationships/hyperlink" Target="https://drive.google.com/file/d/1OtImzOiX_qIc3ha_KPIF5_v2SvWFUHmg/view?usp=sharing" TargetMode="External"/><Relationship Id="rId31" Type="http://schemas.openxmlformats.org/officeDocument/2006/relationships/hyperlink" Target="mailto:lisagottmk@hotmail.com" TargetMode="External"/><Relationship Id="rId30" Type="http://schemas.openxmlformats.org/officeDocument/2006/relationships/hyperlink" Target="mailto:jbogin3@gmail.com" TargetMode="External"/><Relationship Id="rId11" Type="http://schemas.openxmlformats.org/officeDocument/2006/relationships/hyperlink" Target="https://go.na.org/e/1004602/conference/6vd1df/6355401666/h/83QbeAz9gOtZSHYlpgDgmskVomomSTGmPVrj_-bBZdE" TargetMode="External"/><Relationship Id="rId33" Type="http://schemas.openxmlformats.org/officeDocument/2006/relationships/hyperlink" Target="mailto:megpowell11@gmail.com" TargetMode="External"/><Relationship Id="rId10" Type="http://schemas.openxmlformats.org/officeDocument/2006/relationships/hyperlink" Target="https://go.na.org/e/1004602/survey/6vd1db/6355401666/h/83QbeAz9gOtZSHYlpgDgmskVomomSTGmPVrj_-bBZdE" TargetMode="External"/><Relationship Id="rId32" Type="http://schemas.openxmlformats.org/officeDocument/2006/relationships/hyperlink" Target="mailto:outreach.nacolumbusohio@gmail.com" TargetMode="External"/><Relationship Id="rId13" Type="http://schemas.openxmlformats.org/officeDocument/2006/relationships/hyperlink" Target="https://go.na.org/e/1004602/contribute/6vd1dm/6355401666/h/83QbeAz9gOtZSHYlpgDgmskVomomSTGmPVrj_-bBZdE" TargetMode="External"/><Relationship Id="rId12" Type="http://schemas.openxmlformats.org/officeDocument/2006/relationships/hyperlink" Target="https://go.na.org/e/1004602/search-q-sponsor20medallion/6vd1dj/6355401666/h/83QbeAz9gOtZSHYlpgDgmskVomomSTGmPVrj_-bBZdE" TargetMode="External"/><Relationship Id="rId15" Type="http://schemas.openxmlformats.org/officeDocument/2006/relationships/hyperlink" Target="mailto:coascna.treasurer@gmail.com" TargetMode="External"/><Relationship Id="rId14" Type="http://schemas.openxmlformats.org/officeDocument/2006/relationships/hyperlink" Target="https://forms.gle/yRZr2UAJrbySThmS8" TargetMode="External"/><Relationship Id="rId17" Type="http://schemas.openxmlformats.org/officeDocument/2006/relationships/hyperlink" Target="https://docs.google.com/forms/d/e/1FAIpQLSf99cTRdmPsQvHJtclN5hDWhMc5_igI2C8i6Yv-FELNR67eCg/viewform?usp=sf_link" TargetMode="External"/><Relationship Id="rId16" Type="http://schemas.openxmlformats.org/officeDocument/2006/relationships/hyperlink" Target="https://nacentralohio.org/" TargetMode="External"/><Relationship Id="rId19" Type="http://schemas.openxmlformats.org/officeDocument/2006/relationships/hyperlink" Target="mailto:coascna.treasurer@gmail.com" TargetMode="External"/><Relationship Id="rId18" Type="http://schemas.openxmlformats.org/officeDocument/2006/relationships/hyperlink" Target="mailto:coascna@gmail.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ReadexPro-regular.ttf"/><Relationship Id="rId8" Type="http://schemas.openxmlformats.org/officeDocument/2006/relationships/font" Target="fonts/ReadexPro-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56ru3EqFOEQvtc3nBq4xOf5uzbQ==">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